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36ADED" w14:textId="34149125" w:rsidR="005C0A42" w:rsidRPr="005C0A42" w:rsidRDefault="009055F2" w:rsidP="005C0A42">
      <w:pPr>
        <w:pStyle w:val="CoverTitle"/>
        <w:rPr>
          <w:sz w:val="56"/>
          <w:szCs w:val="56"/>
        </w:rPr>
      </w:pPr>
      <w:r w:rsidRPr="1238E111">
        <w:rPr>
          <w:sz w:val="56"/>
          <w:szCs w:val="56"/>
        </w:rPr>
        <w:t xml:space="preserve">Annex 1: </w:t>
      </w:r>
      <w:r w:rsidR="00170696" w:rsidRPr="1238E111">
        <w:rPr>
          <w:sz w:val="56"/>
          <w:szCs w:val="56"/>
        </w:rPr>
        <w:t>Self</w:t>
      </w:r>
      <w:r w:rsidR="49A6CB10" w:rsidRPr="1238E111">
        <w:rPr>
          <w:sz w:val="56"/>
          <w:szCs w:val="56"/>
        </w:rPr>
        <w:t>-</w:t>
      </w:r>
      <w:r w:rsidR="00170696" w:rsidRPr="1238E111">
        <w:rPr>
          <w:sz w:val="56"/>
          <w:szCs w:val="56"/>
        </w:rPr>
        <w:t>assessment</w:t>
      </w:r>
      <w:r w:rsidRPr="1238E111">
        <w:rPr>
          <w:sz w:val="56"/>
          <w:szCs w:val="56"/>
        </w:rPr>
        <w:t xml:space="preserve"> form</w:t>
      </w:r>
      <w:r w:rsidR="005C0A42" w:rsidRPr="1238E111">
        <w:rPr>
          <w:sz w:val="56"/>
          <w:szCs w:val="56"/>
        </w:rPr>
        <w:t xml:space="preserve"> for </w:t>
      </w:r>
      <w:r w:rsidR="00170696" w:rsidRPr="1238E111">
        <w:rPr>
          <w:sz w:val="56"/>
          <w:szCs w:val="56"/>
        </w:rPr>
        <w:t>lead</w:t>
      </w:r>
      <w:r w:rsidR="005C0A42" w:rsidRPr="1238E111">
        <w:rPr>
          <w:sz w:val="56"/>
          <w:szCs w:val="56"/>
        </w:rPr>
        <w:t xml:space="preserve"> trainers</w:t>
      </w:r>
    </w:p>
    <w:p w14:paraId="0BBB4A1F" w14:textId="5875F22C" w:rsidR="005C0A42" w:rsidRDefault="005C0A42" w:rsidP="005C0A42">
      <w:pPr>
        <w:jc w:val="both"/>
        <w:rPr>
          <w:rFonts w:cs="Segoe UI"/>
        </w:rPr>
      </w:pPr>
      <w:r w:rsidRPr="00BD21F3">
        <w:rPr>
          <w:rFonts w:cs="Segoe UI"/>
        </w:rPr>
        <w:t xml:space="preserve">All applicants must complete this form as part of the </w:t>
      </w:r>
      <w:r>
        <w:rPr>
          <w:rFonts w:cs="Segoe UI"/>
        </w:rPr>
        <w:t xml:space="preserve">application </w:t>
      </w:r>
      <w:r w:rsidRPr="00BD21F3">
        <w:rPr>
          <w:rFonts w:cs="Segoe UI"/>
        </w:rPr>
        <w:t xml:space="preserve">process to be an accredited </w:t>
      </w:r>
      <w:r w:rsidR="00170696">
        <w:rPr>
          <w:rFonts w:cs="Segoe UI"/>
        </w:rPr>
        <w:t>Lead</w:t>
      </w:r>
      <w:r w:rsidR="009055F2">
        <w:rPr>
          <w:rFonts w:cs="Segoe UI"/>
        </w:rPr>
        <w:t xml:space="preserve"> </w:t>
      </w:r>
      <w:r w:rsidRPr="00BD21F3">
        <w:rPr>
          <w:rFonts w:cs="Segoe UI"/>
        </w:rPr>
        <w:t>Trainer for the British Council</w:t>
      </w:r>
      <w:r w:rsidR="009055F2">
        <w:rPr>
          <w:rFonts w:cs="Segoe UI"/>
        </w:rPr>
        <w:t xml:space="preserve"> </w:t>
      </w:r>
      <w:r w:rsidR="009055F2" w:rsidRPr="009055F2">
        <w:rPr>
          <w:rFonts w:cs="Segoe UI"/>
        </w:rPr>
        <w:t xml:space="preserve">LIT CBE teacher training </w:t>
      </w:r>
      <w:r w:rsidRPr="00BD21F3">
        <w:rPr>
          <w:rFonts w:cs="Segoe UI"/>
        </w:rPr>
        <w:t xml:space="preserve">programme. </w:t>
      </w:r>
    </w:p>
    <w:p w14:paraId="7E1E1718" w14:textId="3C716E4B" w:rsidR="005C0A42" w:rsidRPr="00353672" w:rsidRDefault="005C0A42" w:rsidP="005C0A42">
      <w:pPr>
        <w:jc w:val="both"/>
        <w:rPr>
          <w:rFonts w:cs="Segoe UI"/>
        </w:rPr>
      </w:pPr>
      <w:r w:rsidRPr="1238E111">
        <w:rPr>
          <w:rFonts w:cs="Segoe UI"/>
        </w:rPr>
        <w:t xml:space="preserve">Applicants are expected to provide firm evidence within each of the 4 Facilitation Competency Groupings, reflecting all </w:t>
      </w:r>
      <w:r w:rsidRPr="1238E111">
        <w:rPr>
          <w:rFonts w:cs="Segoe UI"/>
          <w:b/>
          <w:bCs/>
        </w:rPr>
        <w:t>24 validation criteria</w:t>
      </w:r>
      <w:r w:rsidRPr="1238E111">
        <w:rPr>
          <w:rFonts w:cs="Segoe UI"/>
        </w:rPr>
        <w:t>.  Although each of the competencies is important, it is not necessary from the outset to demonstrate a strength against e</w:t>
      </w:r>
      <w:r w:rsidR="26D953B2" w:rsidRPr="1238E111">
        <w:rPr>
          <w:rFonts w:cs="Segoe UI"/>
        </w:rPr>
        <w:t>ach</w:t>
      </w:r>
      <w:r w:rsidRPr="1238E111">
        <w:rPr>
          <w:rFonts w:cs="Segoe UI"/>
        </w:rPr>
        <w:t xml:space="preserve"> to be successful, and in some cases strong evidence of potential will be sufficient. </w:t>
      </w:r>
    </w:p>
    <w:p w14:paraId="6368F93D" w14:textId="77777777" w:rsidR="005C0A42" w:rsidRPr="00353672" w:rsidRDefault="005C0A42" w:rsidP="005C0A42">
      <w:pPr>
        <w:jc w:val="both"/>
        <w:rPr>
          <w:rFonts w:cs="Segoe UI"/>
        </w:rPr>
      </w:pPr>
      <w:r w:rsidRPr="00353672">
        <w:rPr>
          <w:rFonts w:cs="Segoe UI"/>
        </w:rPr>
        <w:t>The applicant and Sponsor will need to consider some key questions such as:</w:t>
      </w:r>
    </w:p>
    <w:p w14:paraId="4D2E8D60" w14:textId="19306226" w:rsidR="005C0A42" w:rsidRPr="00353672" w:rsidRDefault="005C0A42" w:rsidP="005C0A42">
      <w:pPr>
        <w:pStyle w:val="ListParagraph"/>
        <w:numPr>
          <w:ilvl w:val="0"/>
          <w:numId w:val="60"/>
        </w:numPr>
        <w:spacing w:line="288" w:lineRule="auto"/>
        <w:jc w:val="both"/>
        <w:rPr>
          <w:rFonts w:cs="Segoe UI"/>
        </w:rPr>
      </w:pPr>
      <w:r w:rsidRPr="00353672">
        <w:rPr>
          <w:rFonts w:cs="Segoe UI"/>
        </w:rPr>
        <w:t xml:space="preserve">How is the </w:t>
      </w:r>
      <w:r w:rsidR="00170696">
        <w:rPr>
          <w:rFonts w:cs="Segoe UI"/>
        </w:rPr>
        <w:t>Lead</w:t>
      </w:r>
      <w:r w:rsidRPr="00353672">
        <w:rPr>
          <w:rFonts w:cs="Segoe UI"/>
        </w:rPr>
        <w:t xml:space="preserve"> Trainer currently performing against the competencies?</w:t>
      </w:r>
    </w:p>
    <w:p w14:paraId="0DF26B27" w14:textId="4A06F439" w:rsidR="005C0A42" w:rsidRPr="00353672" w:rsidRDefault="005C0A42" w:rsidP="005C0A42">
      <w:pPr>
        <w:pStyle w:val="ListParagraph"/>
        <w:numPr>
          <w:ilvl w:val="0"/>
          <w:numId w:val="60"/>
        </w:numPr>
        <w:spacing w:line="288" w:lineRule="auto"/>
        <w:jc w:val="both"/>
        <w:rPr>
          <w:rFonts w:cs="Segoe UI"/>
        </w:rPr>
      </w:pPr>
      <w:r w:rsidRPr="00353672">
        <w:rPr>
          <w:rFonts w:cs="Segoe UI"/>
        </w:rPr>
        <w:t xml:space="preserve">What are the </w:t>
      </w:r>
      <w:r w:rsidR="00170696">
        <w:rPr>
          <w:rFonts w:cs="Segoe UI"/>
        </w:rPr>
        <w:t>Lead</w:t>
      </w:r>
      <w:r w:rsidRPr="00353672">
        <w:rPr>
          <w:rFonts w:cs="Segoe UI"/>
        </w:rPr>
        <w:t xml:space="preserve"> Trainer</w:t>
      </w:r>
      <w:r>
        <w:rPr>
          <w:rFonts w:cs="Segoe UI"/>
        </w:rPr>
        <w:t>’</w:t>
      </w:r>
      <w:r w:rsidRPr="00353672">
        <w:rPr>
          <w:rFonts w:cs="Segoe UI"/>
        </w:rPr>
        <w:t>s strengths and how can they continue to demonstrate them?</w:t>
      </w:r>
    </w:p>
    <w:p w14:paraId="28057164" w14:textId="6D6128A1" w:rsidR="005C0A42" w:rsidRPr="00353672" w:rsidRDefault="005C0A42" w:rsidP="005C0A42">
      <w:pPr>
        <w:pStyle w:val="ListParagraph"/>
        <w:numPr>
          <w:ilvl w:val="0"/>
          <w:numId w:val="60"/>
        </w:numPr>
        <w:spacing w:line="288" w:lineRule="auto"/>
        <w:jc w:val="both"/>
        <w:rPr>
          <w:rFonts w:cs="Segoe UI"/>
        </w:rPr>
      </w:pPr>
      <w:r w:rsidRPr="00353672">
        <w:rPr>
          <w:rFonts w:cs="Segoe UI"/>
        </w:rPr>
        <w:t xml:space="preserve">What are the </w:t>
      </w:r>
      <w:r w:rsidR="00170696">
        <w:rPr>
          <w:rFonts w:cs="Segoe UI"/>
        </w:rPr>
        <w:t>Lead</w:t>
      </w:r>
      <w:r w:rsidRPr="00353672">
        <w:rPr>
          <w:rFonts w:cs="Segoe UI"/>
        </w:rPr>
        <w:t xml:space="preserve"> Trainer</w:t>
      </w:r>
      <w:r>
        <w:rPr>
          <w:rFonts w:cs="Segoe UI"/>
        </w:rPr>
        <w:t>’</w:t>
      </w:r>
      <w:r w:rsidRPr="00353672">
        <w:rPr>
          <w:rFonts w:cs="Segoe UI"/>
        </w:rPr>
        <w:t>s current areas for development?</w:t>
      </w:r>
    </w:p>
    <w:p w14:paraId="73DBC1F9" w14:textId="211D23E6" w:rsidR="005C0A42" w:rsidRPr="00353672" w:rsidRDefault="005C0A42" w:rsidP="005C0A42">
      <w:pPr>
        <w:pStyle w:val="ListParagraph"/>
        <w:numPr>
          <w:ilvl w:val="0"/>
          <w:numId w:val="60"/>
        </w:numPr>
        <w:spacing w:line="288" w:lineRule="auto"/>
        <w:jc w:val="both"/>
        <w:rPr>
          <w:rFonts w:cs="Segoe UI"/>
        </w:rPr>
      </w:pPr>
      <w:r w:rsidRPr="00353672">
        <w:rPr>
          <w:rFonts w:cs="Segoe UI"/>
        </w:rPr>
        <w:t xml:space="preserve">What competencies does the </w:t>
      </w:r>
      <w:r w:rsidR="00170696">
        <w:rPr>
          <w:rFonts w:cs="Segoe UI"/>
        </w:rPr>
        <w:t>Lead</w:t>
      </w:r>
      <w:r w:rsidRPr="00353672">
        <w:rPr>
          <w:rFonts w:cs="Segoe UI"/>
        </w:rPr>
        <w:t xml:space="preserve"> Trainer need to work on to help them succeed as a British Council </w:t>
      </w:r>
      <w:r w:rsidR="00170696">
        <w:rPr>
          <w:rFonts w:cs="Segoe UI"/>
        </w:rPr>
        <w:t>Lead</w:t>
      </w:r>
      <w:r w:rsidRPr="00353672">
        <w:rPr>
          <w:rFonts w:cs="Segoe UI"/>
        </w:rPr>
        <w:t xml:space="preserve"> Trainer?</w:t>
      </w:r>
    </w:p>
    <w:p w14:paraId="6A1E43EF" w14:textId="403F90B9" w:rsidR="005C0A42" w:rsidRPr="0007764B" w:rsidRDefault="005C0A42" w:rsidP="00C6038E">
      <w:pPr>
        <w:jc w:val="both"/>
        <w:rPr>
          <w:rFonts w:cs="Segoe UI"/>
          <w:b/>
          <w:sz w:val="28"/>
        </w:rPr>
      </w:pPr>
      <w:r w:rsidRPr="00BD21F3">
        <w:rPr>
          <w:rFonts w:cs="Segoe UI"/>
          <w:sz w:val="20"/>
        </w:rPr>
        <w:br/>
      </w:r>
      <w:r w:rsidRPr="0007764B">
        <w:rPr>
          <w:rFonts w:cs="Segoe UI"/>
          <w:b/>
          <w:sz w:val="28"/>
        </w:rPr>
        <w:t>Personal Details</w:t>
      </w:r>
    </w:p>
    <w:tbl>
      <w:tblPr>
        <w:tblStyle w:val="TableGrid"/>
        <w:tblW w:w="0" w:type="auto"/>
        <w:tblCellMar>
          <w:top w:w="28" w:type="dxa"/>
          <w:bottom w:w="28" w:type="dxa"/>
        </w:tblCellMar>
        <w:tblLook w:val="04A0" w:firstRow="1" w:lastRow="0" w:firstColumn="1" w:lastColumn="0" w:noHBand="0" w:noVBand="1"/>
      </w:tblPr>
      <w:tblGrid>
        <w:gridCol w:w="3964"/>
        <w:gridCol w:w="5052"/>
      </w:tblGrid>
      <w:tr w:rsidR="005C0A42" w14:paraId="663B6FDD" w14:textId="77777777" w:rsidTr="1238E111">
        <w:tc>
          <w:tcPr>
            <w:tcW w:w="3964" w:type="dxa"/>
          </w:tcPr>
          <w:p w14:paraId="262120D6" w14:textId="77777777" w:rsidR="005C0A42" w:rsidRPr="0007764B" w:rsidRDefault="005C0A42" w:rsidP="005C0A42">
            <w:pPr>
              <w:spacing w:after="60" w:line="288" w:lineRule="auto"/>
              <w:ind w:left="644" w:hanging="360"/>
              <w:contextualSpacing/>
              <w:rPr>
                <w:rFonts w:cs="Segoe UI"/>
                <w:b/>
              </w:rPr>
            </w:pPr>
            <w:r w:rsidRPr="00FF0631">
              <w:rPr>
                <w:rFonts w:cs="Segoe UI"/>
                <w:b/>
              </w:rPr>
              <w:t>Name:</w:t>
            </w:r>
          </w:p>
        </w:tc>
        <w:tc>
          <w:tcPr>
            <w:tcW w:w="5052" w:type="dxa"/>
          </w:tcPr>
          <w:p w14:paraId="5FF572A1" w14:textId="77777777" w:rsidR="005C0A42" w:rsidRDefault="005C0A42" w:rsidP="005C0A42">
            <w:pPr>
              <w:spacing w:after="60" w:line="288" w:lineRule="auto"/>
              <w:ind w:left="644" w:hanging="360"/>
              <w:contextualSpacing/>
              <w:rPr>
                <w:rFonts w:cs="Segoe UI"/>
                <w:b/>
                <w:sz w:val="28"/>
              </w:rPr>
            </w:pPr>
          </w:p>
        </w:tc>
      </w:tr>
      <w:tr w:rsidR="005C0A42" w14:paraId="58DC1077" w14:textId="77777777" w:rsidTr="1238E111">
        <w:tc>
          <w:tcPr>
            <w:tcW w:w="3964" w:type="dxa"/>
          </w:tcPr>
          <w:p w14:paraId="113F6846" w14:textId="77777777" w:rsidR="005C0A42" w:rsidRPr="0007764B" w:rsidRDefault="005C0A42" w:rsidP="005C0A42">
            <w:pPr>
              <w:spacing w:after="60" w:line="288" w:lineRule="auto"/>
              <w:ind w:left="644" w:hanging="360"/>
              <w:contextualSpacing/>
              <w:rPr>
                <w:rFonts w:cs="Segoe UI"/>
                <w:b/>
              </w:rPr>
            </w:pPr>
            <w:r w:rsidRPr="00FF0631">
              <w:rPr>
                <w:rFonts w:cs="Segoe UI"/>
                <w:b/>
              </w:rPr>
              <w:t>Country:</w:t>
            </w:r>
          </w:p>
        </w:tc>
        <w:tc>
          <w:tcPr>
            <w:tcW w:w="5052" w:type="dxa"/>
          </w:tcPr>
          <w:p w14:paraId="489009FD" w14:textId="77777777" w:rsidR="005C0A42" w:rsidRDefault="005C0A42" w:rsidP="005C0A42">
            <w:pPr>
              <w:spacing w:after="60" w:line="288" w:lineRule="auto"/>
              <w:ind w:left="644" w:hanging="360"/>
              <w:contextualSpacing/>
              <w:rPr>
                <w:rFonts w:cs="Segoe UI"/>
                <w:b/>
                <w:sz w:val="28"/>
              </w:rPr>
            </w:pPr>
          </w:p>
        </w:tc>
      </w:tr>
      <w:tr w:rsidR="005C0A42" w14:paraId="0343AC3D" w14:textId="77777777" w:rsidTr="1238E111">
        <w:tc>
          <w:tcPr>
            <w:tcW w:w="3964" w:type="dxa"/>
          </w:tcPr>
          <w:p w14:paraId="0D70921B" w14:textId="77777777" w:rsidR="005C0A42" w:rsidRPr="0007764B" w:rsidRDefault="005C0A42" w:rsidP="005C0A42">
            <w:pPr>
              <w:spacing w:after="60" w:line="288" w:lineRule="auto"/>
              <w:ind w:left="644" w:hanging="360"/>
              <w:contextualSpacing/>
              <w:rPr>
                <w:rFonts w:cs="Segoe UI"/>
                <w:b/>
              </w:rPr>
            </w:pPr>
            <w:r w:rsidRPr="00FF0631">
              <w:rPr>
                <w:rFonts w:cs="Segoe UI"/>
                <w:b/>
              </w:rPr>
              <w:t>Email:</w:t>
            </w:r>
          </w:p>
        </w:tc>
        <w:tc>
          <w:tcPr>
            <w:tcW w:w="5052" w:type="dxa"/>
          </w:tcPr>
          <w:p w14:paraId="32A1C65D" w14:textId="77777777" w:rsidR="005C0A42" w:rsidRDefault="005C0A42" w:rsidP="005C0A42">
            <w:pPr>
              <w:spacing w:after="60" w:line="288" w:lineRule="auto"/>
              <w:ind w:left="644" w:hanging="360"/>
              <w:contextualSpacing/>
              <w:rPr>
                <w:rFonts w:cs="Segoe UI"/>
                <w:b/>
                <w:sz w:val="28"/>
              </w:rPr>
            </w:pPr>
          </w:p>
        </w:tc>
      </w:tr>
      <w:tr w:rsidR="005C0A42" w14:paraId="318549E9" w14:textId="77777777" w:rsidTr="1238E111">
        <w:tc>
          <w:tcPr>
            <w:tcW w:w="3964" w:type="dxa"/>
          </w:tcPr>
          <w:p w14:paraId="56335A74" w14:textId="77777777" w:rsidR="005C0A42" w:rsidRPr="0007764B" w:rsidRDefault="005C0A42" w:rsidP="005C0A42">
            <w:pPr>
              <w:spacing w:after="60" w:line="288" w:lineRule="auto"/>
              <w:ind w:left="644" w:hanging="360"/>
              <w:contextualSpacing/>
              <w:rPr>
                <w:rFonts w:cs="Segoe UI"/>
                <w:b/>
              </w:rPr>
            </w:pPr>
            <w:r>
              <w:rPr>
                <w:rFonts w:cs="Segoe UI"/>
                <w:b/>
              </w:rPr>
              <w:t xml:space="preserve">Name of </w:t>
            </w:r>
            <w:r w:rsidRPr="00FF0631">
              <w:rPr>
                <w:rFonts w:cs="Segoe UI"/>
                <w:b/>
              </w:rPr>
              <w:t xml:space="preserve">Referee: </w:t>
            </w:r>
          </w:p>
        </w:tc>
        <w:tc>
          <w:tcPr>
            <w:tcW w:w="5052" w:type="dxa"/>
          </w:tcPr>
          <w:p w14:paraId="0B21FA20" w14:textId="77777777" w:rsidR="005C0A42" w:rsidRDefault="005C0A42" w:rsidP="005C0A42">
            <w:pPr>
              <w:spacing w:after="60" w:line="288" w:lineRule="auto"/>
              <w:ind w:left="644" w:hanging="360"/>
              <w:contextualSpacing/>
              <w:rPr>
                <w:rFonts w:cs="Segoe UI"/>
                <w:b/>
                <w:sz w:val="28"/>
              </w:rPr>
            </w:pPr>
          </w:p>
        </w:tc>
      </w:tr>
      <w:tr w:rsidR="005C0A42" w14:paraId="48F40DA4" w14:textId="77777777" w:rsidTr="1238E111">
        <w:tc>
          <w:tcPr>
            <w:tcW w:w="3964" w:type="dxa"/>
          </w:tcPr>
          <w:p w14:paraId="61713088" w14:textId="152ABC5A" w:rsidR="005C0A42" w:rsidRDefault="005C0A42" w:rsidP="1238E111">
            <w:pPr>
              <w:spacing w:after="60" w:line="288" w:lineRule="auto"/>
              <w:ind w:left="644" w:hanging="360"/>
              <w:contextualSpacing/>
              <w:rPr>
                <w:rFonts w:cs="Segoe UI"/>
                <w:b/>
                <w:bCs/>
              </w:rPr>
            </w:pPr>
            <w:r w:rsidRPr="1238E111">
              <w:rPr>
                <w:rFonts w:cs="Segoe UI"/>
                <w:b/>
                <w:bCs/>
              </w:rPr>
              <w:t>Email address of Referee:</w:t>
            </w:r>
          </w:p>
        </w:tc>
        <w:tc>
          <w:tcPr>
            <w:tcW w:w="5052" w:type="dxa"/>
          </w:tcPr>
          <w:p w14:paraId="4E5FB6C9" w14:textId="77777777" w:rsidR="005C0A42" w:rsidRPr="0005457F" w:rsidRDefault="005C0A42" w:rsidP="005C0A42">
            <w:pPr>
              <w:spacing w:after="60" w:line="288" w:lineRule="auto"/>
              <w:ind w:left="644" w:hanging="360"/>
              <w:contextualSpacing/>
              <w:rPr>
                <w:rFonts w:cs="Segoe UI"/>
                <w:b/>
                <w:sz w:val="28"/>
              </w:rPr>
            </w:pPr>
          </w:p>
        </w:tc>
      </w:tr>
      <w:tr w:rsidR="005C0A42" w14:paraId="067704F6" w14:textId="77777777" w:rsidTr="1238E111">
        <w:tc>
          <w:tcPr>
            <w:tcW w:w="3964" w:type="dxa"/>
          </w:tcPr>
          <w:p w14:paraId="55BC3780" w14:textId="77777777" w:rsidR="005C0A42" w:rsidRPr="0007764B" w:rsidRDefault="005C0A42" w:rsidP="005C0A42">
            <w:pPr>
              <w:spacing w:after="60" w:line="288" w:lineRule="auto"/>
              <w:ind w:left="644" w:hanging="360"/>
              <w:contextualSpacing/>
              <w:rPr>
                <w:rFonts w:cs="Segoe UI"/>
                <w:b/>
              </w:rPr>
            </w:pPr>
            <w:r w:rsidRPr="0007764B">
              <w:rPr>
                <w:rFonts w:cs="Segoe UI"/>
                <w:b/>
                <w:sz w:val="20"/>
              </w:rPr>
              <w:t>Nature of your</w:t>
            </w:r>
            <w:r>
              <w:rPr>
                <w:rFonts w:cs="Segoe UI"/>
                <w:b/>
                <w:sz w:val="20"/>
              </w:rPr>
              <w:t xml:space="preserve"> relationship with the referee</w:t>
            </w:r>
            <w:r w:rsidRPr="0007764B">
              <w:rPr>
                <w:rFonts w:cs="Segoe UI"/>
                <w:b/>
                <w:sz w:val="20"/>
              </w:rPr>
              <w:t>:</w:t>
            </w:r>
          </w:p>
        </w:tc>
        <w:tc>
          <w:tcPr>
            <w:tcW w:w="5052" w:type="dxa"/>
          </w:tcPr>
          <w:p w14:paraId="30AA0B0F" w14:textId="77777777" w:rsidR="005C0A42" w:rsidRDefault="005C0A42" w:rsidP="005C0A42">
            <w:pPr>
              <w:spacing w:after="60" w:line="288" w:lineRule="auto"/>
              <w:ind w:left="644" w:hanging="360"/>
              <w:contextualSpacing/>
              <w:rPr>
                <w:rFonts w:cs="Segoe UI"/>
                <w:b/>
                <w:sz w:val="28"/>
              </w:rPr>
            </w:pPr>
          </w:p>
        </w:tc>
      </w:tr>
    </w:tbl>
    <w:p w14:paraId="1F0601EC" w14:textId="77777777" w:rsidR="005C0A42" w:rsidRDefault="005C0A42" w:rsidP="005C0A42">
      <w:pPr>
        <w:pStyle w:val="Heading2"/>
      </w:pPr>
    </w:p>
    <w:p w14:paraId="4484892F" w14:textId="77777777" w:rsidR="005C0A42" w:rsidRPr="00CB2437" w:rsidRDefault="005C0A42" w:rsidP="005C0A42">
      <w:pPr>
        <w:pStyle w:val="Heading2"/>
        <w:rPr>
          <w:rFonts w:ascii="Arial" w:eastAsia="BritishCouncilSans-Regular" w:hAnsi="Arial" w:cs="BritishCouncilSans-Regular"/>
          <w:b/>
          <w:color w:val="230859" w:themeColor="text2"/>
          <w:sz w:val="28"/>
          <w:szCs w:val="24"/>
        </w:rPr>
      </w:pPr>
      <w:r w:rsidRPr="00CB2437">
        <w:rPr>
          <w:rFonts w:ascii="Arial" w:eastAsia="BritishCouncilSans-Regular" w:hAnsi="Arial" w:cs="BritishCouncilSans-Regular"/>
          <w:b/>
          <w:color w:val="230859" w:themeColor="text2"/>
          <w:sz w:val="28"/>
          <w:szCs w:val="24"/>
        </w:rPr>
        <w:t>SECTION A:  FACILITATION COMPETENCIES – Applicant Self-Assessment</w:t>
      </w:r>
    </w:p>
    <w:p w14:paraId="2B8FB0BC" w14:textId="77777777" w:rsidR="005C0A42" w:rsidRDefault="005C0A42" w:rsidP="005C0A42">
      <w:pPr>
        <w:ind w:right="-108"/>
        <w:jc w:val="both"/>
        <w:rPr>
          <w:rFonts w:cs="Segoe UI"/>
        </w:rPr>
      </w:pPr>
      <w:r w:rsidRPr="00153F14">
        <w:rPr>
          <w:rFonts w:cs="Segoe UI"/>
        </w:rPr>
        <w:t>This section allows you to assess your current level of confidence across 24 facilitation competencies grouped into four area</w:t>
      </w:r>
      <w:r>
        <w:rPr>
          <w:rFonts w:cs="Segoe UI"/>
        </w:rPr>
        <w:t>s</w:t>
      </w:r>
      <w:r w:rsidRPr="00FF0631">
        <w:rPr>
          <w:rFonts w:cs="Segoe UI"/>
        </w:rPr>
        <w:t xml:space="preserve">. </w:t>
      </w:r>
    </w:p>
    <w:p w14:paraId="427BDBE9" w14:textId="77777777" w:rsidR="005C0A42" w:rsidRPr="00FF0631" w:rsidRDefault="005C0A42" w:rsidP="005C0A42">
      <w:pPr>
        <w:ind w:right="-108"/>
        <w:jc w:val="both"/>
        <w:rPr>
          <w:rFonts w:cs="Segoe UI"/>
        </w:rPr>
      </w:pPr>
      <w:r w:rsidRPr="00FF0631">
        <w:rPr>
          <w:rFonts w:cs="Segoe UI"/>
        </w:rPr>
        <w:t>Facilitation Competency groupings:</w:t>
      </w:r>
    </w:p>
    <w:p w14:paraId="24B05BA7" w14:textId="77777777" w:rsidR="005C0A42" w:rsidRPr="00FF0631" w:rsidRDefault="005C0A42" w:rsidP="005C0A42">
      <w:pPr>
        <w:numPr>
          <w:ilvl w:val="0"/>
          <w:numId w:val="58"/>
        </w:numPr>
        <w:spacing w:after="0" w:line="240" w:lineRule="auto"/>
        <w:ind w:right="-108"/>
        <w:rPr>
          <w:rFonts w:cs="Segoe UI"/>
        </w:rPr>
      </w:pPr>
      <w:r w:rsidRPr="00FF0631">
        <w:rPr>
          <w:rFonts w:cs="Segoe UI"/>
        </w:rPr>
        <w:t>Management of facilitation course materials.</w:t>
      </w:r>
    </w:p>
    <w:p w14:paraId="1CB8DFA0" w14:textId="77777777" w:rsidR="005C0A42" w:rsidRDefault="005C0A42" w:rsidP="005C0A42">
      <w:pPr>
        <w:numPr>
          <w:ilvl w:val="0"/>
          <w:numId w:val="58"/>
        </w:numPr>
        <w:spacing w:after="0" w:line="240" w:lineRule="auto"/>
        <w:ind w:right="-108"/>
        <w:rPr>
          <w:rFonts w:cs="Segoe UI"/>
        </w:rPr>
      </w:pPr>
      <w:r w:rsidRPr="00FF0631">
        <w:rPr>
          <w:rFonts w:cs="Segoe UI"/>
        </w:rPr>
        <w:t>Delivering of facilitation course materials.</w:t>
      </w:r>
    </w:p>
    <w:p w14:paraId="7B67BB50" w14:textId="77777777" w:rsidR="005C0A42" w:rsidRPr="00FF0631" w:rsidRDefault="005C0A42" w:rsidP="005C0A42">
      <w:pPr>
        <w:numPr>
          <w:ilvl w:val="0"/>
          <w:numId w:val="58"/>
        </w:numPr>
        <w:spacing w:after="0" w:line="240" w:lineRule="auto"/>
        <w:ind w:right="-108"/>
        <w:rPr>
          <w:rFonts w:cs="Segoe UI"/>
        </w:rPr>
      </w:pPr>
      <w:r>
        <w:rPr>
          <w:rFonts w:cs="Segoe UI"/>
        </w:rPr>
        <w:t>Providing objective assessment.</w:t>
      </w:r>
    </w:p>
    <w:p w14:paraId="5589E31F" w14:textId="77777777" w:rsidR="005C0A42" w:rsidRPr="00FF0631" w:rsidRDefault="005C0A42" w:rsidP="005C0A42">
      <w:pPr>
        <w:numPr>
          <w:ilvl w:val="0"/>
          <w:numId w:val="58"/>
        </w:numPr>
        <w:spacing w:after="0" w:line="240" w:lineRule="auto"/>
        <w:ind w:right="-108"/>
        <w:rPr>
          <w:rFonts w:cs="Segoe UI"/>
        </w:rPr>
      </w:pPr>
      <w:r w:rsidRPr="00FF0631">
        <w:rPr>
          <w:rFonts w:cs="Segoe UI"/>
        </w:rPr>
        <w:t>Personal and professional conduct.</w:t>
      </w:r>
    </w:p>
    <w:p w14:paraId="25DB0E3B" w14:textId="77777777" w:rsidR="005C0A42" w:rsidRPr="00FF0631" w:rsidRDefault="005C0A42" w:rsidP="005C0A42">
      <w:pPr>
        <w:ind w:right="-108"/>
        <w:rPr>
          <w:rFonts w:cs="Segoe UI"/>
        </w:rPr>
      </w:pPr>
    </w:p>
    <w:p w14:paraId="5FBDAB79" w14:textId="77777777" w:rsidR="005C0A42" w:rsidRDefault="005C0A42" w:rsidP="005C0A42">
      <w:pPr>
        <w:ind w:right="-108"/>
        <w:rPr>
          <w:rFonts w:cs="Segoe UI"/>
        </w:rPr>
      </w:pPr>
      <w:r w:rsidRPr="008C4320">
        <w:rPr>
          <w:rFonts w:cs="Segoe UI"/>
        </w:rPr>
        <w:t>You should provide one overall rating (1–4) for each of the four competency groupings, rather than rating each individual competency separately. Please base your rating on your overall practice across all competencies in that grouping and provide brief evidence to justify your chosen level.</w:t>
      </w:r>
    </w:p>
    <w:p w14:paraId="0A682A16" w14:textId="77777777" w:rsidR="005C0A42" w:rsidRPr="00FF0631" w:rsidRDefault="005C0A42" w:rsidP="005C0A42">
      <w:pPr>
        <w:ind w:right="-108"/>
        <w:rPr>
          <w:rFonts w:cs="Segoe UI"/>
        </w:rPr>
      </w:pPr>
      <w:r w:rsidRPr="00FF0631">
        <w:rPr>
          <w:rFonts w:cs="Segoe UI"/>
        </w:rPr>
        <w:t>Overall, levels are summarised as follows: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1667"/>
        <w:gridCol w:w="8521"/>
      </w:tblGrid>
      <w:tr w:rsidR="005C0A42" w:rsidRPr="00FF0631" w14:paraId="26190AF3" w14:textId="77777777" w:rsidTr="004029B4">
        <w:trPr>
          <w:jc w:val="center"/>
        </w:trPr>
        <w:tc>
          <w:tcPr>
            <w:tcW w:w="1696" w:type="dxa"/>
            <w:shd w:val="clear" w:color="auto" w:fill="9CC2E5"/>
          </w:tcPr>
          <w:p w14:paraId="59233B66" w14:textId="77777777" w:rsidR="005C0A42" w:rsidRPr="00FF0631" w:rsidRDefault="005C0A42" w:rsidP="004029B4">
            <w:pPr>
              <w:ind w:right="-108"/>
              <w:jc w:val="center"/>
              <w:rPr>
                <w:rFonts w:cs="Segoe UI"/>
                <w:b/>
              </w:rPr>
            </w:pPr>
            <w:r w:rsidRPr="00FF0631">
              <w:rPr>
                <w:rFonts w:cs="Segoe UI"/>
                <w:b/>
              </w:rPr>
              <w:t>Level 1</w:t>
            </w:r>
          </w:p>
        </w:tc>
        <w:tc>
          <w:tcPr>
            <w:tcW w:w="8760" w:type="dxa"/>
          </w:tcPr>
          <w:p w14:paraId="37AA94BE" w14:textId="77777777" w:rsidR="005C0A42" w:rsidRPr="00FF0631" w:rsidRDefault="005C0A42" w:rsidP="004029B4">
            <w:pPr>
              <w:ind w:right="-108"/>
              <w:rPr>
                <w:rFonts w:cs="Segoe UI"/>
              </w:rPr>
            </w:pPr>
            <w:r w:rsidRPr="00FF0631">
              <w:rPr>
                <w:rFonts w:cs="Segoe UI"/>
              </w:rPr>
              <w:t>Indicates that you are beginning to apply the competency.</w:t>
            </w:r>
          </w:p>
        </w:tc>
      </w:tr>
      <w:tr w:rsidR="005C0A42" w:rsidRPr="00FF0631" w14:paraId="564885AD" w14:textId="77777777" w:rsidTr="004029B4">
        <w:trPr>
          <w:jc w:val="center"/>
        </w:trPr>
        <w:tc>
          <w:tcPr>
            <w:tcW w:w="1696" w:type="dxa"/>
            <w:shd w:val="clear" w:color="auto" w:fill="9CC2E5"/>
          </w:tcPr>
          <w:p w14:paraId="29C5E286" w14:textId="77777777" w:rsidR="005C0A42" w:rsidRPr="00FF0631" w:rsidRDefault="005C0A42" w:rsidP="004029B4">
            <w:pPr>
              <w:ind w:right="-108"/>
              <w:jc w:val="center"/>
              <w:rPr>
                <w:rFonts w:cs="Segoe UI"/>
                <w:b/>
              </w:rPr>
            </w:pPr>
            <w:r w:rsidRPr="00FF0631">
              <w:rPr>
                <w:rFonts w:cs="Segoe UI"/>
                <w:b/>
              </w:rPr>
              <w:t>Level 2</w:t>
            </w:r>
          </w:p>
        </w:tc>
        <w:tc>
          <w:tcPr>
            <w:tcW w:w="8760" w:type="dxa"/>
          </w:tcPr>
          <w:p w14:paraId="278FE4C8" w14:textId="77777777" w:rsidR="005C0A42" w:rsidRPr="00FF0631" w:rsidRDefault="005C0A42" w:rsidP="004029B4">
            <w:pPr>
              <w:ind w:right="-108"/>
              <w:rPr>
                <w:rFonts w:cs="Segoe UI"/>
              </w:rPr>
            </w:pPr>
            <w:r w:rsidRPr="00FF0631">
              <w:rPr>
                <w:rFonts w:cs="Segoe UI"/>
              </w:rPr>
              <w:t>Indicates that you are applying the competency but have areas which require improvement.</w:t>
            </w:r>
          </w:p>
        </w:tc>
      </w:tr>
      <w:tr w:rsidR="005C0A42" w:rsidRPr="00FF0631" w14:paraId="51C77B45" w14:textId="77777777" w:rsidTr="004029B4">
        <w:trPr>
          <w:jc w:val="center"/>
        </w:trPr>
        <w:tc>
          <w:tcPr>
            <w:tcW w:w="1696" w:type="dxa"/>
            <w:shd w:val="clear" w:color="auto" w:fill="9CC2E5"/>
          </w:tcPr>
          <w:p w14:paraId="373D2074" w14:textId="77777777" w:rsidR="005C0A42" w:rsidRPr="00FF0631" w:rsidRDefault="005C0A42" w:rsidP="004029B4">
            <w:pPr>
              <w:ind w:right="-108"/>
              <w:jc w:val="center"/>
              <w:rPr>
                <w:rFonts w:cs="Segoe UI"/>
                <w:b/>
              </w:rPr>
            </w:pPr>
            <w:r w:rsidRPr="00FF0631">
              <w:rPr>
                <w:rFonts w:cs="Segoe UI"/>
                <w:b/>
              </w:rPr>
              <w:t>Level 3</w:t>
            </w:r>
          </w:p>
        </w:tc>
        <w:tc>
          <w:tcPr>
            <w:tcW w:w="8760" w:type="dxa"/>
          </w:tcPr>
          <w:p w14:paraId="3F12DD7B" w14:textId="77777777" w:rsidR="005C0A42" w:rsidRPr="00FF0631" w:rsidRDefault="005C0A42" w:rsidP="004029B4">
            <w:pPr>
              <w:ind w:right="-108"/>
              <w:rPr>
                <w:rFonts w:cs="Segoe UI"/>
              </w:rPr>
            </w:pPr>
            <w:r w:rsidRPr="00FF0631">
              <w:rPr>
                <w:rFonts w:cs="Segoe UI"/>
              </w:rPr>
              <w:t>Indicates that you are applying the competency with confidence.</w:t>
            </w:r>
          </w:p>
        </w:tc>
      </w:tr>
      <w:tr w:rsidR="005C0A42" w:rsidRPr="00FF0631" w14:paraId="3EACB6FF" w14:textId="77777777" w:rsidTr="004029B4">
        <w:trPr>
          <w:jc w:val="center"/>
        </w:trPr>
        <w:tc>
          <w:tcPr>
            <w:tcW w:w="1696" w:type="dxa"/>
            <w:shd w:val="clear" w:color="auto" w:fill="9CC2E5"/>
          </w:tcPr>
          <w:p w14:paraId="6CD0D9C2" w14:textId="77777777" w:rsidR="005C0A42" w:rsidRPr="00FF0631" w:rsidRDefault="005C0A42" w:rsidP="004029B4">
            <w:pPr>
              <w:ind w:right="-108"/>
              <w:jc w:val="center"/>
              <w:rPr>
                <w:rFonts w:cs="Segoe UI"/>
                <w:b/>
              </w:rPr>
            </w:pPr>
            <w:r w:rsidRPr="00FF0631">
              <w:rPr>
                <w:rFonts w:cs="Segoe UI"/>
                <w:b/>
              </w:rPr>
              <w:t>Level 4</w:t>
            </w:r>
          </w:p>
        </w:tc>
        <w:tc>
          <w:tcPr>
            <w:tcW w:w="8760" w:type="dxa"/>
          </w:tcPr>
          <w:p w14:paraId="233EE38F" w14:textId="77777777" w:rsidR="005C0A42" w:rsidRPr="00FF0631" w:rsidRDefault="005C0A42" w:rsidP="004029B4">
            <w:pPr>
              <w:ind w:right="-108"/>
              <w:rPr>
                <w:rFonts w:cs="Segoe UI"/>
              </w:rPr>
            </w:pPr>
            <w:r w:rsidRPr="00FF0631">
              <w:rPr>
                <w:rFonts w:cs="Segoe UI"/>
              </w:rPr>
              <w:t>Indicates that you are applying the competency at a level with strength.</w:t>
            </w:r>
          </w:p>
        </w:tc>
      </w:tr>
    </w:tbl>
    <w:p w14:paraId="02F52A82" w14:textId="77777777" w:rsidR="005C0A42" w:rsidRDefault="005C0A42" w:rsidP="005C0A42">
      <w:pPr>
        <w:pStyle w:val="Heading2"/>
        <w:jc w:val="center"/>
      </w:pPr>
    </w:p>
    <w:p w14:paraId="43B4E90A" w14:textId="77777777" w:rsidR="00A43E9A" w:rsidRDefault="00A43E9A" w:rsidP="00A43E9A">
      <w:pPr>
        <w:pStyle w:val="Heading2"/>
        <w:jc w:val="center"/>
      </w:pPr>
    </w:p>
    <w:p w14:paraId="0E5CF4CF" w14:textId="77777777" w:rsidR="00A43E9A" w:rsidRPr="00FF0631" w:rsidRDefault="00A43E9A" w:rsidP="00A43E9A">
      <w:pPr>
        <w:pStyle w:val="Heading2"/>
        <w:jc w:val="center"/>
      </w:pPr>
      <w:r>
        <w:t>MASTER TRAINER</w:t>
      </w:r>
      <w:r w:rsidRPr="00FF0631">
        <w:t xml:space="preserve"> COMPETENCY GROUPING </w:t>
      </w:r>
      <w:r>
        <w:br/>
      </w:r>
      <w:r w:rsidRPr="00FF0631">
        <w:t>A</w:t>
      </w:r>
      <w:r>
        <w:t>:</w:t>
      </w:r>
      <w:r w:rsidRPr="00FF0631">
        <w:t xml:space="preserve"> MANAGEMENT OF FACILITATION COURSE MATERIALS</w:t>
      </w:r>
    </w:p>
    <w:p w14:paraId="1F286A50" w14:textId="77777777" w:rsidR="00A43E9A" w:rsidRPr="00FF0631" w:rsidRDefault="00A43E9A" w:rsidP="00A43E9A">
      <w:pPr>
        <w:ind w:right="-108"/>
        <w:rPr>
          <w:rFonts w:cs="Segoe UI"/>
          <w:sz w:val="28"/>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1180"/>
        <w:gridCol w:w="5903"/>
        <w:gridCol w:w="3118"/>
      </w:tblGrid>
      <w:tr w:rsidR="00A43E9A" w:rsidRPr="00FF0631" w14:paraId="280D8FF7" w14:textId="77777777" w:rsidTr="00A43E9A">
        <w:tc>
          <w:tcPr>
            <w:tcW w:w="1180" w:type="dxa"/>
            <w:shd w:val="clear" w:color="auto" w:fill="F2F2F2" w:themeFill="background1" w:themeFillShade="F2"/>
          </w:tcPr>
          <w:p w14:paraId="6C8352FB" w14:textId="77777777" w:rsidR="00A43E9A" w:rsidRPr="00FF0631" w:rsidRDefault="00A43E9A" w:rsidP="003F50DD">
            <w:pPr>
              <w:jc w:val="center"/>
              <w:rPr>
                <w:rFonts w:cs="Segoe UI"/>
                <w:b/>
              </w:rPr>
            </w:pPr>
            <w:r w:rsidRPr="00FF0631">
              <w:rPr>
                <w:rFonts w:cs="Segoe UI"/>
                <w:b/>
              </w:rPr>
              <w:t>LEVEL</w:t>
            </w:r>
          </w:p>
        </w:tc>
        <w:tc>
          <w:tcPr>
            <w:tcW w:w="5903" w:type="dxa"/>
            <w:shd w:val="clear" w:color="auto" w:fill="F2F2F2" w:themeFill="background1" w:themeFillShade="F2"/>
          </w:tcPr>
          <w:p w14:paraId="051351CF" w14:textId="77777777" w:rsidR="00A43E9A" w:rsidRPr="00FF0631" w:rsidRDefault="00A43E9A" w:rsidP="003F50DD">
            <w:pPr>
              <w:jc w:val="center"/>
              <w:rPr>
                <w:rFonts w:cs="Segoe UI"/>
                <w:b/>
              </w:rPr>
            </w:pPr>
            <w:r w:rsidRPr="00FF0631">
              <w:rPr>
                <w:rFonts w:cs="Segoe UI"/>
                <w:b/>
              </w:rPr>
              <w:t>LEVEL DESCRIPTOR</w:t>
            </w:r>
          </w:p>
        </w:tc>
        <w:tc>
          <w:tcPr>
            <w:tcW w:w="3118" w:type="dxa"/>
            <w:shd w:val="clear" w:color="auto" w:fill="F2F2F2" w:themeFill="background1" w:themeFillShade="F2"/>
          </w:tcPr>
          <w:p w14:paraId="513637F5" w14:textId="77777777" w:rsidR="00A43E9A" w:rsidRPr="00FF0631" w:rsidRDefault="00A43E9A" w:rsidP="003F50DD">
            <w:pPr>
              <w:jc w:val="center"/>
              <w:rPr>
                <w:rFonts w:cs="Segoe UI"/>
                <w:b/>
              </w:rPr>
            </w:pPr>
            <w:r w:rsidRPr="00FF0631">
              <w:rPr>
                <w:rFonts w:cs="Segoe UI"/>
                <w:b/>
              </w:rPr>
              <w:t>PART</w:t>
            </w:r>
            <w:r>
              <w:rPr>
                <w:rFonts w:cs="Segoe UI"/>
                <w:b/>
              </w:rPr>
              <w:t>ICIPANT IS CURRENTLY WORKING AT THIS LEVEL</w:t>
            </w:r>
          </w:p>
        </w:tc>
      </w:tr>
      <w:tr w:rsidR="00A43E9A" w:rsidRPr="00FF0631" w14:paraId="57616BD4" w14:textId="77777777" w:rsidTr="00A43E9A">
        <w:tc>
          <w:tcPr>
            <w:tcW w:w="1180" w:type="dxa"/>
            <w:shd w:val="clear" w:color="auto" w:fill="FFFFFF" w:themeFill="background1"/>
          </w:tcPr>
          <w:p w14:paraId="2B58C807" w14:textId="77777777" w:rsidR="00A43E9A" w:rsidRPr="00FF0631" w:rsidRDefault="00A43E9A" w:rsidP="003F50DD">
            <w:pPr>
              <w:jc w:val="center"/>
              <w:rPr>
                <w:rFonts w:cs="Segoe UI"/>
              </w:rPr>
            </w:pPr>
            <w:r>
              <w:rPr>
                <w:rFonts w:cs="Segoe UI"/>
              </w:rPr>
              <w:t>1</w:t>
            </w:r>
          </w:p>
        </w:tc>
        <w:tc>
          <w:tcPr>
            <w:tcW w:w="5903" w:type="dxa"/>
            <w:shd w:val="clear" w:color="auto" w:fill="FFFFFF" w:themeFill="background1"/>
          </w:tcPr>
          <w:p w14:paraId="07FE9175" w14:textId="77777777" w:rsidR="00A43E9A" w:rsidRPr="00FF0631" w:rsidRDefault="00A43E9A" w:rsidP="003F50DD">
            <w:pPr>
              <w:rPr>
                <w:rFonts w:cs="Segoe UI"/>
              </w:rPr>
            </w:pPr>
            <w:r w:rsidRPr="00FF0631">
              <w:rPr>
                <w:rFonts w:cs="Segoe UI"/>
              </w:rPr>
              <w:t>Indicates that you are beginning to apply the competency.</w:t>
            </w:r>
          </w:p>
        </w:tc>
        <w:tc>
          <w:tcPr>
            <w:tcW w:w="3118" w:type="dxa"/>
            <w:shd w:val="clear" w:color="auto" w:fill="FFFFFF" w:themeFill="background1"/>
          </w:tcPr>
          <w:p w14:paraId="4C1EF1F8" w14:textId="77777777" w:rsidR="00A43E9A" w:rsidRPr="00FF0631" w:rsidRDefault="00A43E9A" w:rsidP="003F50DD">
            <w:pPr>
              <w:rPr>
                <w:rFonts w:cs="Segoe UI"/>
              </w:rPr>
            </w:pPr>
          </w:p>
          <w:p w14:paraId="5A35A756" w14:textId="77777777" w:rsidR="00A43E9A" w:rsidRPr="00FF0631" w:rsidRDefault="00A43E9A" w:rsidP="003F50DD">
            <w:pPr>
              <w:rPr>
                <w:rFonts w:cs="Segoe UI"/>
              </w:rPr>
            </w:pPr>
          </w:p>
        </w:tc>
      </w:tr>
      <w:tr w:rsidR="00A43E9A" w:rsidRPr="00FF0631" w14:paraId="7844CB70" w14:textId="77777777" w:rsidTr="00A43E9A">
        <w:tc>
          <w:tcPr>
            <w:tcW w:w="1180" w:type="dxa"/>
            <w:shd w:val="clear" w:color="auto" w:fill="FFFFFF" w:themeFill="background1"/>
          </w:tcPr>
          <w:p w14:paraId="4F7278D5" w14:textId="77777777" w:rsidR="00A43E9A" w:rsidRPr="00FF0631" w:rsidRDefault="00A43E9A" w:rsidP="003F50DD">
            <w:pPr>
              <w:jc w:val="center"/>
              <w:rPr>
                <w:rFonts w:cs="Segoe UI"/>
              </w:rPr>
            </w:pPr>
            <w:r>
              <w:rPr>
                <w:rFonts w:cs="Segoe UI"/>
              </w:rPr>
              <w:t>2</w:t>
            </w:r>
          </w:p>
        </w:tc>
        <w:tc>
          <w:tcPr>
            <w:tcW w:w="5903" w:type="dxa"/>
            <w:shd w:val="clear" w:color="auto" w:fill="FFFFFF" w:themeFill="background1"/>
          </w:tcPr>
          <w:p w14:paraId="759274E4" w14:textId="77777777" w:rsidR="00A43E9A" w:rsidRPr="00FF0631" w:rsidRDefault="00A43E9A" w:rsidP="003F50DD">
            <w:pPr>
              <w:rPr>
                <w:rFonts w:cs="Segoe UI"/>
              </w:rPr>
            </w:pPr>
            <w:r w:rsidRPr="00FF0631">
              <w:rPr>
                <w:rFonts w:cs="Segoe UI"/>
              </w:rPr>
              <w:t>Indicates that you are applying the competency but have areas which require improvement.</w:t>
            </w:r>
          </w:p>
        </w:tc>
        <w:tc>
          <w:tcPr>
            <w:tcW w:w="3118" w:type="dxa"/>
            <w:shd w:val="clear" w:color="auto" w:fill="FFFFFF" w:themeFill="background1"/>
          </w:tcPr>
          <w:p w14:paraId="0E9B5627" w14:textId="77777777" w:rsidR="00A43E9A" w:rsidRPr="0005457F" w:rsidRDefault="00A43E9A" w:rsidP="003F50DD">
            <w:pPr>
              <w:rPr>
                <w:rFonts w:cs="Segoe UI"/>
                <w:b/>
              </w:rPr>
            </w:pPr>
            <w:r>
              <w:rPr>
                <w:rFonts w:cs="Segoe UI"/>
              </w:rPr>
              <w:t xml:space="preserve">         </w:t>
            </w:r>
          </w:p>
        </w:tc>
      </w:tr>
      <w:tr w:rsidR="00A43E9A" w:rsidRPr="00FF0631" w14:paraId="7FE72D36" w14:textId="77777777" w:rsidTr="00A43E9A">
        <w:tc>
          <w:tcPr>
            <w:tcW w:w="1180" w:type="dxa"/>
            <w:shd w:val="clear" w:color="auto" w:fill="FFFFFF" w:themeFill="background1"/>
          </w:tcPr>
          <w:p w14:paraId="023D8D83" w14:textId="77777777" w:rsidR="00A43E9A" w:rsidRPr="00FF0631" w:rsidRDefault="00A43E9A" w:rsidP="003F50DD">
            <w:pPr>
              <w:jc w:val="center"/>
              <w:rPr>
                <w:rFonts w:cs="Segoe UI"/>
              </w:rPr>
            </w:pPr>
            <w:r>
              <w:rPr>
                <w:rFonts w:cs="Segoe UI"/>
              </w:rPr>
              <w:t>3</w:t>
            </w:r>
          </w:p>
        </w:tc>
        <w:tc>
          <w:tcPr>
            <w:tcW w:w="5903" w:type="dxa"/>
            <w:shd w:val="clear" w:color="auto" w:fill="FFFFFF" w:themeFill="background1"/>
          </w:tcPr>
          <w:p w14:paraId="0E6A9DF4" w14:textId="77777777" w:rsidR="00A43E9A" w:rsidRPr="00FF0631" w:rsidRDefault="00A43E9A" w:rsidP="003F50DD">
            <w:pPr>
              <w:rPr>
                <w:rFonts w:cs="Segoe UI"/>
              </w:rPr>
            </w:pPr>
            <w:r w:rsidRPr="00FF0631">
              <w:rPr>
                <w:rFonts w:cs="Segoe UI"/>
              </w:rPr>
              <w:t>Indicates that you are applying the competency with confidence.</w:t>
            </w:r>
          </w:p>
        </w:tc>
        <w:tc>
          <w:tcPr>
            <w:tcW w:w="3118" w:type="dxa"/>
            <w:shd w:val="clear" w:color="auto" w:fill="FFFFFF" w:themeFill="background1"/>
          </w:tcPr>
          <w:p w14:paraId="2B3A586F" w14:textId="77777777" w:rsidR="00A43E9A" w:rsidRPr="00FF0631" w:rsidRDefault="00A43E9A" w:rsidP="003F50DD">
            <w:pPr>
              <w:rPr>
                <w:rFonts w:cs="Segoe UI"/>
              </w:rPr>
            </w:pPr>
          </w:p>
          <w:p w14:paraId="785F6D0B" w14:textId="77777777" w:rsidR="00A43E9A" w:rsidRPr="00FF0631" w:rsidRDefault="00A43E9A" w:rsidP="003F50DD">
            <w:pPr>
              <w:rPr>
                <w:rFonts w:cs="Segoe UI"/>
              </w:rPr>
            </w:pPr>
          </w:p>
        </w:tc>
      </w:tr>
      <w:tr w:rsidR="00A43E9A" w:rsidRPr="00FF0631" w14:paraId="2A93593F" w14:textId="77777777" w:rsidTr="00A43E9A">
        <w:tc>
          <w:tcPr>
            <w:tcW w:w="1180" w:type="dxa"/>
            <w:shd w:val="clear" w:color="auto" w:fill="FFFFFF" w:themeFill="background1"/>
          </w:tcPr>
          <w:p w14:paraId="62BE784F" w14:textId="77777777" w:rsidR="00A43E9A" w:rsidRPr="00FF0631" w:rsidRDefault="00A43E9A" w:rsidP="003F50DD">
            <w:pPr>
              <w:jc w:val="center"/>
              <w:rPr>
                <w:rFonts w:cs="Segoe UI"/>
              </w:rPr>
            </w:pPr>
            <w:r>
              <w:rPr>
                <w:rFonts w:cs="Segoe UI"/>
              </w:rPr>
              <w:t>4</w:t>
            </w:r>
          </w:p>
        </w:tc>
        <w:tc>
          <w:tcPr>
            <w:tcW w:w="5903" w:type="dxa"/>
            <w:shd w:val="clear" w:color="auto" w:fill="FFFFFF" w:themeFill="background1"/>
          </w:tcPr>
          <w:p w14:paraId="401A6D1B" w14:textId="77777777" w:rsidR="00A43E9A" w:rsidRPr="00FF0631" w:rsidRDefault="00A43E9A" w:rsidP="003F50DD">
            <w:pPr>
              <w:rPr>
                <w:rFonts w:cs="Segoe UI"/>
              </w:rPr>
            </w:pPr>
            <w:r w:rsidRPr="00FF0631">
              <w:rPr>
                <w:rFonts w:cs="Segoe UI"/>
              </w:rPr>
              <w:t>Indicates that you are applying the competency at a level with strength.</w:t>
            </w:r>
          </w:p>
        </w:tc>
        <w:tc>
          <w:tcPr>
            <w:tcW w:w="3118" w:type="dxa"/>
            <w:shd w:val="clear" w:color="auto" w:fill="FFFFFF" w:themeFill="background1"/>
          </w:tcPr>
          <w:p w14:paraId="50D868B1" w14:textId="77777777" w:rsidR="00A43E9A" w:rsidRPr="00FF0631" w:rsidRDefault="00A43E9A" w:rsidP="003F50DD">
            <w:pPr>
              <w:rPr>
                <w:rFonts w:cs="Segoe UI"/>
              </w:rPr>
            </w:pPr>
          </w:p>
          <w:p w14:paraId="19353DDF" w14:textId="77777777" w:rsidR="00A43E9A" w:rsidRPr="00FF0631" w:rsidRDefault="00A43E9A" w:rsidP="003F50DD">
            <w:pPr>
              <w:rPr>
                <w:rFonts w:cs="Segoe UI"/>
              </w:rPr>
            </w:pPr>
          </w:p>
        </w:tc>
      </w:tr>
      <w:tr w:rsidR="00A43E9A" w:rsidRPr="00FF0631" w14:paraId="153E75F0" w14:textId="77777777" w:rsidTr="00A43E9A">
        <w:tc>
          <w:tcPr>
            <w:tcW w:w="10201" w:type="dxa"/>
            <w:gridSpan w:val="3"/>
            <w:shd w:val="clear" w:color="auto" w:fill="F2F2F2" w:themeFill="background1" w:themeFillShade="F2"/>
          </w:tcPr>
          <w:p w14:paraId="71D3996E" w14:textId="77777777" w:rsidR="00A43E9A" w:rsidRPr="0007764B" w:rsidRDefault="00A43E9A" w:rsidP="003F50DD">
            <w:pPr>
              <w:rPr>
                <w:rFonts w:cs="Segoe UI"/>
                <w:b/>
                <w:sz w:val="20"/>
              </w:rPr>
            </w:pPr>
            <w:r>
              <w:rPr>
                <w:rFonts w:cs="Segoe UI"/>
                <w:b/>
                <w:sz w:val="20"/>
              </w:rPr>
              <w:br/>
            </w:r>
            <w:r w:rsidRPr="0007764B">
              <w:rPr>
                <w:rFonts w:cs="Segoe UI"/>
                <w:b/>
                <w:sz w:val="20"/>
              </w:rPr>
              <w:t>Relevant Validation Competencies:</w:t>
            </w:r>
          </w:p>
          <w:p w14:paraId="5DB1FF1B" w14:textId="5394491F" w:rsidR="00A43E9A" w:rsidRPr="0007764B" w:rsidRDefault="00A43E9A" w:rsidP="00A43E9A">
            <w:pPr>
              <w:pStyle w:val="ListParagraph"/>
              <w:numPr>
                <w:ilvl w:val="0"/>
                <w:numId w:val="59"/>
              </w:numPr>
              <w:spacing w:after="160" w:line="259" w:lineRule="auto"/>
              <w:rPr>
                <w:rFonts w:cs="Segoe UI"/>
                <w:sz w:val="20"/>
              </w:rPr>
            </w:pPr>
            <w:r>
              <w:rPr>
                <w:rFonts w:cs="Segoe UI"/>
                <w:sz w:val="20"/>
              </w:rPr>
              <w:t xml:space="preserve">Demonstrate a good understanding of the </w:t>
            </w:r>
            <w:r w:rsidR="0078597A">
              <w:rPr>
                <w:rFonts w:cs="Segoe UI"/>
                <w:sz w:val="20"/>
              </w:rPr>
              <w:t>CBE teacher training programme</w:t>
            </w:r>
          </w:p>
          <w:p w14:paraId="10948940" w14:textId="77777777" w:rsidR="00A43E9A" w:rsidRPr="0007764B" w:rsidRDefault="00A43E9A" w:rsidP="00A43E9A">
            <w:pPr>
              <w:pStyle w:val="ListParagraph"/>
              <w:numPr>
                <w:ilvl w:val="0"/>
                <w:numId w:val="59"/>
              </w:numPr>
              <w:spacing w:after="160" w:line="259" w:lineRule="auto"/>
              <w:rPr>
                <w:rFonts w:cs="Segoe UI"/>
                <w:sz w:val="20"/>
              </w:rPr>
            </w:pPr>
            <w:r w:rsidRPr="0007764B">
              <w:rPr>
                <w:rFonts w:cs="Segoe UI"/>
                <w:sz w:val="20"/>
              </w:rPr>
              <w:t>Demonstrate knowledge and understanding of effective teaching and learning strategies.</w:t>
            </w:r>
          </w:p>
          <w:p w14:paraId="2D6218F2" w14:textId="03E5A4EE" w:rsidR="00A43E9A" w:rsidRPr="0007764B" w:rsidRDefault="00A43E9A" w:rsidP="00A43E9A">
            <w:pPr>
              <w:pStyle w:val="ListParagraph"/>
              <w:numPr>
                <w:ilvl w:val="0"/>
                <w:numId w:val="59"/>
              </w:numPr>
              <w:spacing w:after="160" w:line="259" w:lineRule="auto"/>
              <w:rPr>
                <w:rFonts w:cs="Segoe UI"/>
                <w:sz w:val="20"/>
              </w:rPr>
            </w:pPr>
            <w:r>
              <w:rPr>
                <w:rFonts w:cs="Segoe UI"/>
                <w:sz w:val="20"/>
              </w:rPr>
              <w:t>Demonstrate l</w:t>
            </w:r>
            <w:r w:rsidRPr="0007764B">
              <w:rPr>
                <w:rFonts w:cs="Segoe UI"/>
                <w:sz w:val="20"/>
              </w:rPr>
              <w:t>eadership and mentoring capacities to train and support others to deliver the</w:t>
            </w:r>
            <w:r w:rsidR="0078597A">
              <w:rPr>
                <w:rFonts w:cs="Segoe UI"/>
                <w:sz w:val="20"/>
              </w:rPr>
              <w:t xml:space="preserve"> CBE teacher training programme</w:t>
            </w:r>
            <w:r w:rsidRPr="0007764B">
              <w:rPr>
                <w:rFonts w:cs="Segoe UI"/>
                <w:sz w:val="20"/>
              </w:rPr>
              <w:t>.</w:t>
            </w:r>
          </w:p>
          <w:p w14:paraId="2763B456" w14:textId="77777777" w:rsidR="00A43E9A" w:rsidRPr="0007764B" w:rsidRDefault="00A43E9A" w:rsidP="00A43E9A">
            <w:pPr>
              <w:pStyle w:val="ListParagraph"/>
              <w:numPr>
                <w:ilvl w:val="0"/>
                <w:numId w:val="59"/>
              </w:numPr>
              <w:spacing w:after="160" w:line="259" w:lineRule="auto"/>
              <w:rPr>
                <w:rFonts w:cs="Segoe UI"/>
                <w:sz w:val="20"/>
              </w:rPr>
            </w:pPr>
            <w:r w:rsidRPr="0007764B">
              <w:rPr>
                <w:rFonts w:cs="Segoe UI"/>
                <w:sz w:val="20"/>
              </w:rPr>
              <w:t>Contribut</w:t>
            </w:r>
            <w:r>
              <w:rPr>
                <w:rFonts w:cs="Segoe UI"/>
                <w:sz w:val="20"/>
              </w:rPr>
              <w:t>e</w:t>
            </w:r>
            <w:r w:rsidRPr="0007764B">
              <w:rPr>
                <w:rFonts w:cs="Segoe UI"/>
                <w:sz w:val="20"/>
              </w:rPr>
              <w:t xml:space="preserve"> to the design and provision of engaging </w:t>
            </w:r>
            <w:r>
              <w:rPr>
                <w:rFonts w:cs="Segoe UI"/>
                <w:sz w:val="20"/>
              </w:rPr>
              <w:t xml:space="preserve">and effective </w:t>
            </w:r>
            <w:r w:rsidRPr="0007764B">
              <w:rPr>
                <w:rFonts w:cs="Segoe UI"/>
                <w:sz w:val="20"/>
              </w:rPr>
              <w:t>teaching and learning material.</w:t>
            </w:r>
          </w:p>
          <w:p w14:paraId="370A1877" w14:textId="77777777" w:rsidR="00A43E9A" w:rsidRPr="0007764B" w:rsidRDefault="00A43E9A" w:rsidP="00A43E9A">
            <w:pPr>
              <w:pStyle w:val="ListParagraph"/>
              <w:numPr>
                <w:ilvl w:val="0"/>
                <w:numId w:val="59"/>
              </w:numPr>
              <w:spacing w:after="160" w:line="259" w:lineRule="auto"/>
              <w:rPr>
                <w:rFonts w:cs="Segoe UI"/>
                <w:sz w:val="20"/>
              </w:rPr>
            </w:pPr>
            <w:r>
              <w:rPr>
                <w:rFonts w:cs="Segoe UI"/>
                <w:sz w:val="20"/>
              </w:rPr>
              <w:t>Demonstrate an a</w:t>
            </w:r>
            <w:r w:rsidRPr="0007764B">
              <w:rPr>
                <w:rFonts w:cs="Segoe UI"/>
                <w:sz w:val="20"/>
              </w:rPr>
              <w:t>bility to organise and deliver well-structured activities related to course learning outcomes and local context.</w:t>
            </w:r>
          </w:p>
          <w:p w14:paraId="1959632D" w14:textId="77777777" w:rsidR="00A43E9A" w:rsidRPr="00FF0631" w:rsidRDefault="00A43E9A" w:rsidP="003F50DD">
            <w:pPr>
              <w:pStyle w:val="ListParagraph"/>
              <w:spacing w:after="160" w:line="259" w:lineRule="auto"/>
              <w:rPr>
                <w:rFonts w:cs="Segoe UI"/>
              </w:rPr>
            </w:pPr>
          </w:p>
        </w:tc>
      </w:tr>
      <w:tr w:rsidR="00A43E9A" w:rsidRPr="00FF0631" w14:paraId="30E50FE2" w14:textId="77777777" w:rsidTr="00A43E9A">
        <w:tc>
          <w:tcPr>
            <w:tcW w:w="10201" w:type="dxa"/>
            <w:gridSpan w:val="3"/>
            <w:shd w:val="clear" w:color="auto" w:fill="FFFFFF" w:themeFill="background1"/>
          </w:tcPr>
          <w:p w14:paraId="183F41B2" w14:textId="77777777" w:rsidR="00A43E9A" w:rsidRDefault="00A43E9A" w:rsidP="003F50DD">
            <w:pPr>
              <w:rPr>
                <w:rFonts w:cs="Segoe UI"/>
                <w:b/>
              </w:rPr>
            </w:pPr>
            <w:r w:rsidRPr="00FF0631">
              <w:rPr>
                <w:rFonts w:cs="Segoe UI"/>
                <w:b/>
              </w:rPr>
              <w:t>Evidence of working at prescribed level</w:t>
            </w:r>
            <w:r>
              <w:rPr>
                <w:rFonts w:cs="Segoe UI"/>
                <w:b/>
              </w:rPr>
              <w:t>:</w:t>
            </w:r>
          </w:p>
          <w:p w14:paraId="4DC80468" w14:textId="77777777" w:rsidR="00A43E9A" w:rsidRPr="007F7B31" w:rsidRDefault="00A43E9A" w:rsidP="003F50DD">
            <w:pPr>
              <w:rPr>
                <w:rFonts w:cs="Segoe UI"/>
              </w:rPr>
            </w:pPr>
            <w:r w:rsidRPr="007F7B31">
              <w:rPr>
                <w:rFonts w:cs="Segoe UI"/>
              </w:rPr>
              <w:br/>
            </w:r>
          </w:p>
          <w:p w14:paraId="0D5DF335" w14:textId="77777777" w:rsidR="00A43E9A" w:rsidRDefault="00A43E9A" w:rsidP="003F50DD">
            <w:pPr>
              <w:rPr>
                <w:rFonts w:cs="Segoe UI"/>
              </w:rPr>
            </w:pPr>
          </w:p>
          <w:p w14:paraId="68480188" w14:textId="77777777" w:rsidR="00A43E9A" w:rsidRPr="00FF0631" w:rsidRDefault="00A43E9A" w:rsidP="003F50DD">
            <w:pPr>
              <w:rPr>
                <w:rFonts w:cs="Segoe UI"/>
              </w:rPr>
            </w:pPr>
          </w:p>
          <w:p w14:paraId="2D6FB0F9" w14:textId="77777777" w:rsidR="00A43E9A" w:rsidRPr="00FF0631" w:rsidRDefault="00A43E9A" w:rsidP="003F50DD">
            <w:pPr>
              <w:rPr>
                <w:rFonts w:cs="Segoe UI"/>
                <w:u w:val="single"/>
              </w:rPr>
            </w:pPr>
          </w:p>
        </w:tc>
      </w:tr>
    </w:tbl>
    <w:p w14:paraId="3E8FF933" w14:textId="77777777" w:rsidR="00A43E9A" w:rsidRDefault="00A43E9A" w:rsidP="005C0A42">
      <w:pPr>
        <w:pStyle w:val="Heading2"/>
        <w:jc w:val="center"/>
      </w:pPr>
    </w:p>
    <w:p w14:paraId="40019131" w14:textId="3457F444" w:rsidR="009055F2" w:rsidRDefault="009055F2">
      <w:pPr>
        <w:spacing w:after="0" w:line="240" w:lineRule="auto"/>
        <w:rPr>
          <w:rFonts w:asciiTheme="majorHAnsi" w:eastAsiaTheme="majorEastAsia" w:hAnsiTheme="majorHAnsi" w:cstheme="majorBidi"/>
          <w:color w:val="BF0095" w:themeColor="accent1" w:themeShade="BF"/>
          <w:sz w:val="26"/>
          <w:szCs w:val="26"/>
        </w:rPr>
      </w:pPr>
    </w:p>
    <w:p w14:paraId="70FA2465" w14:textId="1F3B1130" w:rsidR="005C0A42" w:rsidRPr="00FF0631" w:rsidRDefault="00170696" w:rsidP="005C0A42">
      <w:pPr>
        <w:pStyle w:val="Heading2"/>
        <w:jc w:val="center"/>
      </w:pPr>
      <w:r>
        <w:t>LEAD</w:t>
      </w:r>
      <w:r w:rsidR="005C0A42">
        <w:t xml:space="preserve"> TRAINER</w:t>
      </w:r>
      <w:r w:rsidR="005C0A42" w:rsidRPr="00FF0631">
        <w:t xml:space="preserve"> COMPETENCY GROUPING </w:t>
      </w:r>
      <w:r w:rsidR="005C0A42">
        <w:br/>
      </w:r>
      <w:r w:rsidR="005C0A42" w:rsidRPr="00FF0631">
        <w:t>B: DELIVERY OF FACILITATION COURSE MATERIALS</w:t>
      </w:r>
    </w:p>
    <w:p w14:paraId="47531912" w14:textId="77777777" w:rsidR="005C0A42" w:rsidRPr="00FF0631" w:rsidRDefault="005C0A42" w:rsidP="005C0A42">
      <w:pPr>
        <w:ind w:right="-108"/>
        <w:jc w:val="center"/>
        <w:rPr>
          <w:rFonts w:cs="Segoe UI"/>
          <w:b/>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1326"/>
        <w:gridCol w:w="6477"/>
        <w:gridCol w:w="2333"/>
      </w:tblGrid>
      <w:tr w:rsidR="005C0A42" w:rsidRPr="00FF0631" w14:paraId="52B7BDFF" w14:textId="77777777" w:rsidTr="009055F2">
        <w:trPr>
          <w:trHeight w:val="1534"/>
        </w:trPr>
        <w:tc>
          <w:tcPr>
            <w:tcW w:w="1326" w:type="dxa"/>
            <w:shd w:val="clear" w:color="auto" w:fill="F2F2F2" w:themeFill="background1" w:themeFillShade="F2"/>
          </w:tcPr>
          <w:p w14:paraId="59F5B469" w14:textId="77777777" w:rsidR="005C0A42" w:rsidRPr="00FF0631" w:rsidRDefault="005C0A42" w:rsidP="004029B4">
            <w:pPr>
              <w:jc w:val="center"/>
              <w:rPr>
                <w:rFonts w:cs="Segoe UI"/>
                <w:b/>
              </w:rPr>
            </w:pPr>
            <w:r w:rsidRPr="00FF0631">
              <w:rPr>
                <w:rFonts w:cs="Segoe UI"/>
                <w:b/>
              </w:rPr>
              <w:t>LEVEL</w:t>
            </w:r>
          </w:p>
        </w:tc>
        <w:tc>
          <w:tcPr>
            <w:tcW w:w="6477" w:type="dxa"/>
            <w:shd w:val="clear" w:color="auto" w:fill="F2F2F2" w:themeFill="background1" w:themeFillShade="F2"/>
          </w:tcPr>
          <w:p w14:paraId="4216F710" w14:textId="77777777" w:rsidR="005C0A42" w:rsidRPr="00FF0631" w:rsidRDefault="005C0A42" w:rsidP="004029B4">
            <w:pPr>
              <w:jc w:val="center"/>
              <w:rPr>
                <w:rFonts w:cs="Segoe UI"/>
                <w:b/>
              </w:rPr>
            </w:pPr>
            <w:r w:rsidRPr="00FF0631">
              <w:rPr>
                <w:rFonts w:cs="Segoe UI"/>
                <w:b/>
              </w:rPr>
              <w:t>LEVEL DESCRIPTOR</w:t>
            </w:r>
          </w:p>
        </w:tc>
        <w:tc>
          <w:tcPr>
            <w:tcW w:w="2332" w:type="dxa"/>
            <w:shd w:val="clear" w:color="auto" w:fill="F2F2F2" w:themeFill="background1" w:themeFillShade="F2"/>
          </w:tcPr>
          <w:p w14:paraId="0610EF44" w14:textId="27ED62D4" w:rsidR="005C0A42" w:rsidRPr="00FF0631" w:rsidRDefault="005C0A42" w:rsidP="004029B4">
            <w:pPr>
              <w:jc w:val="center"/>
              <w:rPr>
                <w:rFonts w:cs="Segoe UI"/>
                <w:b/>
              </w:rPr>
            </w:pPr>
            <w:r w:rsidRPr="00FF0631">
              <w:rPr>
                <w:rFonts w:cs="Segoe UI"/>
                <w:b/>
              </w:rPr>
              <w:t>PART</w:t>
            </w:r>
            <w:r>
              <w:rPr>
                <w:rFonts w:cs="Segoe UI"/>
                <w:b/>
              </w:rPr>
              <w:t>ICIPANT IS CURRENTLY WORKING AT THIS LEVEL</w:t>
            </w:r>
            <w:r w:rsidR="005448B8">
              <w:rPr>
                <w:rFonts w:cs="Segoe UI"/>
                <w:b/>
              </w:rPr>
              <w:t xml:space="preserve"> </w:t>
            </w:r>
            <w:r w:rsidR="005448B8" w:rsidRPr="005448B8">
              <w:rPr>
                <w:rFonts w:cs="Segoe UI"/>
                <w:b/>
              </w:rPr>
              <w:t>(tick one box).</w:t>
            </w:r>
          </w:p>
        </w:tc>
      </w:tr>
      <w:tr w:rsidR="005C0A42" w:rsidRPr="00FF0631" w14:paraId="47941B14" w14:textId="77777777" w:rsidTr="009055F2">
        <w:trPr>
          <w:trHeight w:val="967"/>
        </w:trPr>
        <w:tc>
          <w:tcPr>
            <w:tcW w:w="1326" w:type="dxa"/>
            <w:shd w:val="clear" w:color="auto" w:fill="FFFFFF" w:themeFill="background1"/>
          </w:tcPr>
          <w:p w14:paraId="6E00C59D" w14:textId="77777777" w:rsidR="005C0A42" w:rsidRPr="00FF0631" w:rsidRDefault="005C0A42" w:rsidP="004029B4">
            <w:pPr>
              <w:jc w:val="center"/>
              <w:rPr>
                <w:rFonts w:cs="Segoe UI"/>
              </w:rPr>
            </w:pPr>
            <w:r>
              <w:rPr>
                <w:rFonts w:cs="Segoe UI"/>
              </w:rPr>
              <w:t>1</w:t>
            </w:r>
          </w:p>
        </w:tc>
        <w:tc>
          <w:tcPr>
            <w:tcW w:w="6477" w:type="dxa"/>
            <w:shd w:val="clear" w:color="auto" w:fill="FFFFFF" w:themeFill="background1"/>
          </w:tcPr>
          <w:p w14:paraId="2EA9FA0B" w14:textId="77777777" w:rsidR="005C0A42" w:rsidRPr="00FF0631" w:rsidRDefault="005C0A42" w:rsidP="004029B4">
            <w:pPr>
              <w:rPr>
                <w:rFonts w:cs="Segoe UI"/>
              </w:rPr>
            </w:pPr>
            <w:r w:rsidRPr="00FF0631">
              <w:rPr>
                <w:rFonts w:cs="Segoe UI"/>
              </w:rPr>
              <w:t>Indicates that you are beginning to apply the competency.</w:t>
            </w:r>
          </w:p>
        </w:tc>
        <w:tc>
          <w:tcPr>
            <w:tcW w:w="2332" w:type="dxa"/>
            <w:shd w:val="clear" w:color="auto" w:fill="FFFFFF" w:themeFill="background1"/>
          </w:tcPr>
          <w:p w14:paraId="49EA41F3" w14:textId="77777777" w:rsidR="005C0A42" w:rsidRPr="00FF0631" w:rsidRDefault="005C0A42" w:rsidP="004029B4">
            <w:pPr>
              <w:rPr>
                <w:rFonts w:cs="Segoe UI"/>
              </w:rPr>
            </w:pPr>
          </w:p>
          <w:p w14:paraId="3AF0EBD5" w14:textId="77777777" w:rsidR="005C0A42" w:rsidRPr="00FF0631" w:rsidRDefault="005C0A42" w:rsidP="004029B4">
            <w:pPr>
              <w:rPr>
                <w:rFonts w:cs="Segoe UI"/>
              </w:rPr>
            </w:pPr>
          </w:p>
        </w:tc>
      </w:tr>
      <w:tr w:rsidR="005C0A42" w:rsidRPr="00FF0631" w14:paraId="6531C58C" w14:textId="77777777" w:rsidTr="009055F2">
        <w:trPr>
          <w:trHeight w:val="833"/>
        </w:trPr>
        <w:tc>
          <w:tcPr>
            <w:tcW w:w="1326" w:type="dxa"/>
            <w:shd w:val="clear" w:color="auto" w:fill="FFFFFF" w:themeFill="background1"/>
          </w:tcPr>
          <w:p w14:paraId="17DF99CC" w14:textId="77777777" w:rsidR="005C0A42" w:rsidRPr="00FF0631" w:rsidRDefault="005C0A42" w:rsidP="004029B4">
            <w:pPr>
              <w:jc w:val="center"/>
              <w:rPr>
                <w:rFonts w:cs="Segoe UI"/>
              </w:rPr>
            </w:pPr>
            <w:r>
              <w:rPr>
                <w:rFonts w:cs="Segoe UI"/>
              </w:rPr>
              <w:t>2</w:t>
            </w:r>
          </w:p>
        </w:tc>
        <w:tc>
          <w:tcPr>
            <w:tcW w:w="6477" w:type="dxa"/>
            <w:shd w:val="clear" w:color="auto" w:fill="FFFFFF" w:themeFill="background1"/>
          </w:tcPr>
          <w:p w14:paraId="781BDE2E" w14:textId="77777777" w:rsidR="005C0A42" w:rsidRPr="00FF0631" w:rsidRDefault="005C0A42" w:rsidP="004029B4">
            <w:pPr>
              <w:rPr>
                <w:rFonts w:cs="Segoe UI"/>
              </w:rPr>
            </w:pPr>
            <w:r w:rsidRPr="00FF0631">
              <w:rPr>
                <w:rFonts w:cs="Segoe UI"/>
              </w:rPr>
              <w:t>Indicates that you are applying the competency but have areas which require improvement.</w:t>
            </w:r>
          </w:p>
        </w:tc>
        <w:tc>
          <w:tcPr>
            <w:tcW w:w="2332" w:type="dxa"/>
            <w:shd w:val="clear" w:color="auto" w:fill="FFFFFF" w:themeFill="background1"/>
          </w:tcPr>
          <w:p w14:paraId="602777F4" w14:textId="77777777" w:rsidR="005C0A42" w:rsidRPr="00FF0631" w:rsidRDefault="005C0A42" w:rsidP="004029B4">
            <w:pPr>
              <w:rPr>
                <w:rFonts w:cs="Segoe UI"/>
              </w:rPr>
            </w:pPr>
          </w:p>
        </w:tc>
      </w:tr>
      <w:tr w:rsidR="005C0A42" w:rsidRPr="00FF0631" w14:paraId="4138F70C" w14:textId="77777777" w:rsidTr="009055F2">
        <w:trPr>
          <w:trHeight w:val="70"/>
        </w:trPr>
        <w:tc>
          <w:tcPr>
            <w:tcW w:w="1326" w:type="dxa"/>
            <w:shd w:val="clear" w:color="auto" w:fill="FFFFFF" w:themeFill="background1"/>
          </w:tcPr>
          <w:p w14:paraId="41747A01" w14:textId="77777777" w:rsidR="005C0A42" w:rsidRPr="00FF0631" w:rsidRDefault="005C0A42" w:rsidP="004029B4">
            <w:pPr>
              <w:jc w:val="center"/>
              <w:rPr>
                <w:rFonts w:cs="Segoe UI"/>
              </w:rPr>
            </w:pPr>
            <w:r>
              <w:rPr>
                <w:rFonts w:cs="Segoe UI"/>
              </w:rPr>
              <w:t>3</w:t>
            </w:r>
          </w:p>
        </w:tc>
        <w:tc>
          <w:tcPr>
            <w:tcW w:w="6477" w:type="dxa"/>
            <w:shd w:val="clear" w:color="auto" w:fill="FFFFFF" w:themeFill="background1"/>
          </w:tcPr>
          <w:p w14:paraId="2C7952A7" w14:textId="77777777" w:rsidR="005C0A42" w:rsidRPr="00FF0631" w:rsidRDefault="005C0A42" w:rsidP="004029B4">
            <w:pPr>
              <w:rPr>
                <w:rFonts w:cs="Segoe UI"/>
              </w:rPr>
            </w:pPr>
            <w:r w:rsidRPr="00FF0631">
              <w:rPr>
                <w:rFonts w:cs="Segoe UI"/>
              </w:rPr>
              <w:t>Indicates that you are applying the competency with confidence.</w:t>
            </w:r>
          </w:p>
        </w:tc>
        <w:tc>
          <w:tcPr>
            <w:tcW w:w="2332" w:type="dxa"/>
            <w:shd w:val="clear" w:color="auto" w:fill="FFFFFF" w:themeFill="background1"/>
          </w:tcPr>
          <w:p w14:paraId="4564A5C9" w14:textId="77777777" w:rsidR="005C0A42" w:rsidRPr="00FF0631" w:rsidRDefault="005C0A42" w:rsidP="004029B4">
            <w:pPr>
              <w:spacing w:after="0" w:line="240" w:lineRule="auto"/>
              <w:jc w:val="center"/>
              <w:rPr>
                <w:rFonts w:cs="Segoe UI"/>
              </w:rPr>
            </w:pPr>
          </w:p>
        </w:tc>
      </w:tr>
      <w:tr w:rsidR="005C0A42" w:rsidRPr="00FF0631" w14:paraId="20A00536" w14:textId="77777777" w:rsidTr="009055F2">
        <w:trPr>
          <w:trHeight w:val="967"/>
        </w:trPr>
        <w:tc>
          <w:tcPr>
            <w:tcW w:w="1326" w:type="dxa"/>
            <w:shd w:val="clear" w:color="auto" w:fill="FFFFFF" w:themeFill="background1"/>
          </w:tcPr>
          <w:p w14:paraId="416A57D5" w14:textId="77777777" w:rsidR="005C0A42" w:rsidRPr="00FF0631" w:rsidRDefault="005C0A42" w:rsidP="004029B4">
            <w:pPr>
              <w:jc w:val="center"/>
              <w:rPr>
                <w:rFonts w:cs="Segoe UI"/>
              </w:rPr>
            </w:pPr>
            <w:r>
              <w:rPr>
                <w:rFonts w:cs="Segoe UI"/>
              </w:rPr>
              <w:t>4</w:t>
            </w:r>
          </w:p>
        </w:tc>
        <w:tc>
          <w:tcPr>
            <w:tcW w:w="6477" w:type="dxa"/>
            <w:shd w:val="clear" w:color="auto" w:fill="FFFFFF" w:themeFill="background1"/>
          </w:tcPr>
          <w:p w14:paraId="27B8635E" w14:textId="77777777" w:rsidR="005C0A42" w:rsidRPr="00FF0631" w:rsidRDefault="005C0A42" w:rsidP="004029B4">
            <w:pPr>
              <w:rPr>
                <w:rFonts w:cs="Segoe UI"/>
              </w:rPr>
            </w:pPr>
            <w:r w:rsidRPr="00FF0631">
              <w:rPr>
                <w:rFonts w:cs="Segoe UI"/>
              </w:rPr>
              <w:t>Indicates that you are applying the competency at a level with strength.</w:t>
            </w:r>
          </w:p>
        </w:tc>
        <w:tc>
          <w:tcPr>
            <w:tcW w:w="2332" w:type="dxa"/>
            <w:shd w:val="clear" w:color="auto" w:fill="FFFFFF" w:themeFill="background1"/>
          </w:tcPr>
          <w:p w14:paraId="67C8D095" w14:textId="77777777" w:rsidR="005C0A42" w:rsidRDefault="005C0A42" w:rsidP="004029B4">
            <w:pPr>
              <w:rPr>
                <w:rFonts w:cs="Segoe UI"/>
              </w:rPr>
            </w:pPr>
          </w:p>
          <w:p w14:paraId="1DF6D041" w14:textId="77777777" w:rsidR="005C0A42" w:rsidRPr="00FF0631" w:rsidRDefault="005C0A42" w:rsidP="004029B4">
            <w:pPr>
              <w:rPr>
                <w:rFonts w:cs="Segoe UI"/>
              </w:rPr>
            </w:pPr>
          </w:p>
        </w:tc>
      </w:tr>
      <w:tr w:rsidR="005C0A42" w:rsidRPr="00FF0631" w14:paraId="4D5A730E" w14:textId="77777777" w:rsidTr="009055F2">
        <w:trPr>
          <w:trHeight w:val="3524"/>
        </w:trPr>
        <w:tc>
          <w:tcPr>
            <w:tcW w:w="10136" w:type="dxa"/>
            <w:gridSpan w:val="3"/>
            <w:shd w:val="clear" w:color="auto" w:fill="F2F2F2" w:themeFill="background1" w:themeFillShade="F2"/>
          </w:tcPr>
          <w:p w14:paraId="35F4B9EA" w14:textId="77777777" w:rsidR="005C0A42" w:rsidRPr="0007764B" w:rsidRDefault="005C0A42" w:rsidP="004029B4">
            <w:pPr>
              <w:rPr>
                <w:rFonts w:cs="Segoe UI"/>
                <w:b/>
                <w:sz w:val="20"/>
              </w:rPr>
            </w:pPr>
            <w:r>
              <w:rPr>
                <w:rFonts w:cs="Segoe UI"/>
                <w:b/>
                <w:sz w:val="20"/>
              </w:rPr>
              <w:br/>
            </w:r>
            <w:r w:rsidRPr="0007764B">
              <w:rPr>
                <w:rFonts w:cs="Segoe UI"/>
                <w:b/>
                <w:sz w:val="20"/>
              </w:rPr>
              <w:t>Relevant Validation Competencies:</w:t>
            </w:r>
          </w:p>
          <w:p w14:paraId="088D22EC" w14:textId="77777777" w:rsidR="005C0A42" w:rsidRPr="0007764B" w:rsidRDefault="005C0A42" w:rsidP="005C0A42">
            <w:pPr>
              <w:pStyle w:val="ListParagraph"/>
              <w:numPr>
                <w:ilvl w:val="0"/>
                <w:numId w:val="59"/>
              </w:numPr>
              <w:spacing w:after="160" w:line="259" w:lineRule="auto"/>
              <w:rPr>
                <w:rFonts w:cs="Segoe UI"/>
                <w:sz w:val="20"/>
              </w:rPr>
            </w:pPr>
            <w:r w:rsidRPr="0007764B">
              <w:rPr>
                <w:rFonts w:cs="Segoe UI"/>
                <w:sz w:val="20"/>
              </w:rPr>
              <w:t>Set high expectations which inspire, motivate and challenge participants.</w:t>
            </w:r>
          </w:p>
          <w:p w14:paraId="29817434" w14:textId="77777777" w:rsidR="005C0A42" w:rsidRPr="0007764B" w:rsidRDefault="005C0A42" w:rsidP="005C0A42">
            <w:pPr>
              <w:pStyle w:val="ListParagraph"/>
              <w:numPr>
                <w:ilvl w:val="0"/>
                <w:numId w:val="59"/>
              </w:numPr>
              <w:spacing w:after="160" w:line="259" w:lineRule="auto"/>
              <w:rPr>
                <w:rFonts w:cs="Segoe UI"/>
                <w:sz w:val="20"/>
              </w:rPr>
            </w:pPr>
            <w:r w:rsidRPr="0007764B">
              <w:rPr>
                <w:rFonts w:cs="Segoe UI"/>
                <w:sz w:val="20"/>
              </w:rPr>
              <w:t>Be accountable for meeting the set learning outcomes.</w:t>
            </w:r>
          </w:p>
          <w:p w14:paraId="6653B8C5" w14:textId="77777777" w:rsidR="005C0A42" w:rsidRPr="0007764B" w:rsidRDefault="005C0A42" w:rsidP="005C0A42">
            <w:pPr>
              <w:pStyle w:val="ListParagraph"/>
              <w:numPr>
                <w:ilvl w:val="0"/>
                <w:numId w:val="59"/>
              </w:numPr>
              <w:spacing w:after="160" w:line="259" w:lineRule="auto"/>
              <w:rPr>
                <w:rFonts w:cs="Segoe UI"/>
                <w:sz w:val="20"/>
              </w:rPr>
            </w:pPr>
            <w:r w:rsidRPr="0007764B">
              <w:rPr>
                <w:rFonts w:cs="Segoe UI"/>
                <w:sz w:val="20"/>
              </w:rPr>
              <w:t xml:space="preserve">Demonstrate </w:t>
            </w:r>
            <w:r>
              <w:rPr>
                <w:rFonts w:cs="Segoe UI"/>
                <w:sz w:val="20"/>
              </w:rPr>
              <w:t xml:space="preserve">the </w:t>
            </w:r>
            <w:r w:rsidRPr="0007764B">
              <w:rPr>
                <w:rFonts w:cs="Segoe UI"/>
                <w:sz w:val="20"/>
              </w:rPr>
              <w:t>ability to impart knowledge and develop understanding.</w:t>
            </w:r>
          </w:p>
          <w:p w14:paraId="34E43B27" w14:textId="77777777" w:rsidR="005C0A42" w:rsidRPr="0007764B" w:rsidRDefault="005C0A42" w:rsidP="005C0A42">
            <w:pPr>
              <w:pStyle w:val="ListParagraph"/>
              <w:numPr>
                <w:ilvl w:val="0"/>
                <w:numId w:val="59"/>
              </w:numPr>
              <w:spacing w:after="160" w:line="259" w:lineRule="auto"/>
              <w:rPr>
                <w:rFonts w:cs="Segoe UI"/>
                <w:sz w:val="20"/>
              </w:rPr>
            </w:pPr>
            <w:r w:rsidRPr="0007764B">
              <w:rPr>
                <w:rFonts w:cs="Segoe UI"/>
                <w:sz w:val="20"/>
              </w:rPr>
              <w:t>Know when and how to differentiate appropriately, using approaches which enable participants to learn effectively.</w:t>
            </w:r>
          </w:p>
          <w:p w14:paraId="32BE1BFD" w14:textId="77777777" w:rsidR="005C0A42" w:rsidRPr="0007764B" w:rsidRDefault="005C0A42" w:rsidP="005C0A42">
            <w:pPr>
              <w:pStyle w:val="ListParagraph"/>
              <w:numPr>
                <w:ilvl w:val="0"/>
                <w:numId w:val="59"/>
              </w:numPr>
              <w:spacing w:after="160" w:line="259" w:lineRule="auto"/>
              <w:rPr>
                <w:rFonts w:cs="Segoe UI"/>
                <w:sz w:val="20"/>
              </w:rPr>
            </w:pPr>
            <w:r w:rsidRPr="0007764B">
              <w:rPr>
                <w:rFonts w:cs="Segoe UI"/>
                <w:sz w:val="20"/>
              </w:rPr>
              <w:t>Make accurate and productive use of Formative Assessment (A</w:t>
            </w:r>
            <w:r>
              <w:rPr>
                <w:rFonts w:cs="Segoe UI"/>
                <w:sz w:val="20"/>
              </w:rPr>
              <w:t xml:space="preserve">ssessment </w:t>
            </w:r>
            <w:r w:rsidRPr="0007764B">
              <w:rPr>
                <w:rFonts w:cs="Segoe UI"/>
                <w:sz w:val="20"/>
              </w:rPr>
              <w:t>f</w:t>
            </w:r>
            <w:r>
              <w:rPr>
                <w:rFonts w:cs="Segoe UI"/>
                <w:sz w:val="20"/>
              </w:rPr>
              <w:t xml:space="preserve">or </w:t>
            </w:r>
            <w:r w:rsidRPr="0007764B">
              <w:rPr>
                <w:rFonts w:cs="Segoe UI"/>
                <w:sz w:val="20"/>
              </w:rPr>
              <w:t>L</w:t>
            </w:r>
            <w:r>
              <w:rPr>
                <w:rFonts w:cs="Segoe UI"/>
                <w:sz w:val="20"/>
              </w:rPr>
              <w:t>earning</w:t>
            </w:r>
            <w:r w:rsidRPr="0007764B">
              <w:rPr>
                <w:rFonts w:cs="Segoe UI"/>
                <w:sz w:val="20"/>
              </w:rPr>
              <w:t>) to inform and secure participants progress against specified objectives.</w:t>
            </w:r>
          </w:p>
          <w:p w14:paraId="42448410" w14:textId="77777777" w:rsidR="005C0A42" w:rsidRPr="0007764B" w:rsidRDefault="005C0A42" w:rsidP="005C0A42">
            <w:pPr>
              <w:pStyle w:val="ListParagraph"/>
              <w:numPr>
                <w:ilvl w:val="0"/>
                <w:numId w:val="59"/>
              </w:numPr>
              <w:spacing w:after="160" w:line="259" w:lineRule="auto"/>
              <w:rPr>
                <w:rFonts w:cs="Segoe UI"/>
                <w:sz w:val="20"/>
              </w:rPr>
            </w:pPr>
            <w:r w:rsidRPr="0007764B">
              <w:rPr>
                <w:rFonts w:cs="Segoe UI"/>
                <w:sz w:val="20"/>
              </w:rPr>
              <w:t>Guide participants to reflect on the progress they have made and their emerging needs.</w:t>
            </w:r>
          </w:p>
          <w:p w14:paraId="598B3AC5" w14:textId="77777777" w:rsidR="005C0A42" w:rsidRPr="00FF0631" w:rsidRDefault="005C0A42" w:rsidP="005C0A42">
            <w:pPr>
              <w:pStyle w:val="ListParagraph"/>
              <w:numPr>
                <w:ilvl w:val="0"/>
                <w:numId w:val="59"/>
              </w:numPr>
              <w:spacing w:after="160" w:line="259" w:lineRule="auto"/>
              <w:rPr>
                <w:rFonts w:cs="Segoe UI"/>
              </w:rPr>
            </w:pPr>
            <w:r w:rsidRPr="0007764B">
              <w:rPr>
                <w:rFonts w:cs="Segoe UI"/>
                <w:sz w:val="20"/>
              </w:rPr>
              <w:t>Adapt facilitation style to respond to the strengths and needs of all participants.</w:t>
            </w:r>
          </w:p>
        </w:tc>
      </w:tr>
      <w:tr w:rsidR="005C0A42" w:rsidRPr="00FF0631" w14:paraId="5D9E3EDF" w14:textId="77777777" w:rsidTr="009055F2">
        <w:trPr>
          <w:trHeight w:val="2156"/>
        </w:trPr>
        <w:tc>
          <w:tcPr>
            <w:tcW w:w="10136" w:type="dxa"/>
            <w:gridSpan w:val="3"/>
            <w:shd w:val="clear" w:color="auto" w:fill="FFFFFF" w:themeFill="background1"/>
          </w:tcPr>
          <w:p w14:paraId="21FCB19C" w14:textId="77777777" w:rsidR="005C0A42" w:rsidRPr="00FF0631" w:rsidRDefault="005C0A42" w:rsidP="004029B4">
            <w:pPr>
              <w:rPr>
                <w:rFonts w:cs="Segoe UI"/>
                <w:b/>
              </w:rPr>
            </w:pPr>
            <w:r w:rsidRPr="00FF0631">
              <w:rPr>
                <w:rFonts w:cs="Segoe UI"/>
                <w:b/>
              </w:rPr>
              <w:t>Evidence of working at prescribed level</w:t>
            </w:r>
            <w:r>
              <w:rPr>
                <w:rFonts w:cs="Segoe UI"/>
                <w:b/>
              </w:rPr>
              <w:t>:</w:t>
            </w:r>
          </w:p>
          <w:p w14:paraId="7636791F" w14:textId="77777777" w:rsidR="005C0A42" w:rsidRPr="00FF0631" w:rsidRDefault="005C0A42" w:rsidP="004029B4">
            <w:pPr>
              <w:rPr>
                <w:rFonts w:cs="Segoe UI"/>
                <w:b/>
              </w:rPr>
            </w:pPr>
            <w:r>
              <w:rPr>
                <w:rFonts w:cs="Segoe UI"/>
                <w:b/>
              </w:rPr>
              <w:br/>
            </w:r>
            <w:r>
              <w:rPr>
                <w:rFonts w:cs="Segoe UI"/>
                <w:b/>
              </w:rPr>
              <w:br/>
            </w:r>
          </w:p>
          <w:p w14:paraId="22D19718" w14:textId="77777777" w:rsidR="005C0A42" w:rsidRPr="00FF0631" w:rsidRDefault="005C0A42" w:rsidP="004029B4">
            <w:pPr>
              <w:rPr>
                <w:rFonts w:cs="Segoe UI"/>
                <w:u w:val="single"/>
              </w:rPr>
            </w:pPr>
          </w:p>
        </w:tc>
      </w:tr>
    </w:tbl>
    <w:p w14:paraId="1ADED1F9" w14:textId="77777777" w:rsidR="005C0A42" w:rsidRDefault="005C0A42" w:rsidP="005C0A42">
      <w:pPr>
        <w:ind w:right="-108"/>
        <w:jc w:val="center"/>
        <w:rPr>
          <w:rFonts w:cs="Segoe UI"/>
          <w:b/>
          <w:sz w:val="28"/>
        </w:rPr>
      </w:pPr>
    </w:p>
    <w:p w14:paraId="7129F294" w14:textId="77777777" w:rsidR="005C0A42" w:rsidRDefault="005C0A42" w:rsidP="005C0A42">
      <w:pPr>
        <w:ind w:right="-108"/>
        <w:jc w:val="center"/>
        <w:rPr>
          <w:rFonts w:cs="Segoe UI"/>
          <w:b/>
          <w:sz w:val="28"/>
        </w:rPr>
      </w:pPr>
    </w:p>
    <w:p w14:paraId="714C0FA6" w14:textId="77777777" w:rsidR="005C0A42" w:rsidRDefault="005C0A42" w:rsidP="005C0A42">
      <w:pPr>
        <w:ind w:right="-108"/>
        <w:jc w:val="center"/>
        <w:rPr>
          <w:rFonts w:cs="Segoe UI"/>
          <w:b/>
          <w:sz w:val="28"/>
        </w:rPr>
      </w:pPr>
    </w:p>
    <w:p w14:paraId="0E014520" w14:textId="36D2BCCD" w:rsidR="005C0A42" w:rsidRPr="00FF0631" w:rsidRDefault="00170696" w:rsidP="005C0A42">
      <w:pPr>
        <w:pStyle w:val="Heading2"/>
        <w:jc w:val="center"/>
      </w:pPr>
      <w:r>
        <w:t>LEAD</w:t>
      </w:r>
      <w:r w:rsidR="005C0A42">
        <w:t xml:space="preserve"> TRAINER</w:t>
      </w:r>
      <w:r w:rsidR="005C0A42" w:rsidRPr="00FF0631">
        <w:t xml:space="preserve"> COMPETENCY GROUPING </w:t>
      </w:r>
      <w:r w:rsidR="005C0A42">
        <w:br/>
        <w:t>C</w:t>
      </w:r>
      <w:r w:rsidR="005C0A42" w:rsidRPr="00FF0631">
        <w:t xml:space="preserve">: </w:t>
      </w:r>
      <w:r w:rsidR="005C0A42">
        <w:t>PROVIDING OBJECTIVE ASSESSMENT</w:t>
      </w:r>
    </w:p>
    <w:p w14:paraId="61C58CCD" w14:textId="77777777" w:rsidR="005C0A42" w:rsidRDefault="005C0A42" w:rsidP="005C0A42">
      <w:pPr>
        <w:ind w:right="-108"/>
        <w:rPr>
          <w:rFonts w:cs="Segoe UI"/>
          <w:b/>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333"/>
        <w:gridCol w:w="6509"/>
        <w:gridCol w:w="2344"/>
      </w:tblGrid>
      <w:tr w:rsidR="005C0A42" w:rsidRPr="00FF0631" w14:paraId="4C37458F" w14:textId="77777777" w:rsidTr="1238E111">
        <w:trPr>
          <w:trHeight w:val="1546"/>
        </w:trPr>
        <w:tc>
          <w:tcPr>
            <w:tcW w:w="1333" w:type="dxa"/>
            <w:shd w:val="clear" w:color="auto" w:fill="F2F2F2" w:themeFill="background1" w:themeFillShade="F2"/>
          </w:tcPr>
          <w:p w14:paraId="72B78CCE" w14:textId="77777777" w:rsidR="005C0A42" w:rsidRPr="00FF0631" w:rsidRDefault="005C0A42" w:rsidP="004029B4">
            <w:pPr>
              <w:jc w:val="center"/>
              <w:rPr>
                <w:rFonts w:cs="Segoe UI"/>
                <w:b/>
                <w:color w:val="000000" w:themeColor="text1"/>
              </w:rPr>
            </w:pPr>
            <w:r w:rsidRPr="00FF0631">
              <w:rPr>
                <w:rFonts w:cs="Segoe UI"/>
                <w:b/>
                <w:color w:val="000000" w:themeColor="text1"/>
              </w:rPr>
              <w:t>LEVEL</w:t>
            </w:r>
          </w:p>
        </w:tc>
        <w:tc>
          <w:tcPr>
            <w:tcW w:w="6509" w:type="dxa"/>
            <w:shd w:val="clear" w:color="auto" w:fill="F2F2F2" w:themeFill="background1" w:themeFillShade="F2"/>
          </w:tcPr>
          <w:p w14:paraId="06A1B01A" w14:textId="77777777" w:rsidR="005C0A42" w:rsidRPr="00FF0631" w:rsidRDefault="005C0A42" w:rsidP="004029B4">
            <w:pPr>
              <w:jc w:val="center"/>
              <w:rPr>
                <w:rFonts w:cs="Segoe UI"/>
                <w:b/>
              </w:rPr>
            </w:pPr>
            <w:r w:rsidRPr="00FF0631">
              <w:rPr>
                <w:rFonts w:cs="Segoe UI"/>
                <w:b/>
              </w:rPr>
              <w:t>LEVEL DESCRIPTOR</w:t>
            </w:r>
          </w:p>
        </w:tc>
        <w:tc>
          <w:tcPr>
            <w:tcW w:w="2344" w:type="dxa"/>
            <w:shd w:val="clear" w:color="auto" w:fill="F2F2F2" w:themeFill="background1" w:themeFillShade="F2"/>
          </w:tcPr>
          <w:p w14:paraId="03ED9344" w14:textId="3CBA9171" w:rsidR="005C0A42" w:rsidRPr="00FF0631" w:rsidRDefault="005C0A42" w:rsidP="004029B4">
            <w:pPr>
              <w:jc w:val="center"/>
              <w:rPr>
                <w:rFonts w:cs="Segoe UI"/>
                <w:b/>
              </w:rPr>
            </w:pPr>
            <w:r w:rsidRPr="00FF0631">
              <w:rPr>
                <w:rFonts w:cs="Segoe UI"/>
                <w:b/>
              </w:rPr>
              <w:t>PART</w:t>
            </w:r>
            <w:r>
              <w:rPr>
                <w:rFonts w:cs="Segoe UI"/>
                <w:b/>
              </w:rPr>
              <w:t>ICIPANT IS CURRENTLY WORKING AT THIS LEVEL</w:t>
            </w:r>
            <w:r w:rsidR="005448B8">
              <w:rPr>
                <w:rFonts w:cs="Segoe UI"/>
                <w:b/>
              </w:rPr>
              <w:t xml:space="preserve"> </w:t>
            </w:r>
            <w:r w:rsidR="005448B8" w:rsidRPr="005448B8">
              <w:rPr>
                <w:rFonts w:cs="Segoe UI"/>
                <w:b/>
              </w:rPr>
              <w:t>(tick one box).</w:t>
            </w:r>
          </w:p>
        </w:tc>
      </w:tr>
      <w:tr w:rsidR="005C0A42" w:rsidRPr="00FF0631" w14:paraId="759D9063" w14:textId="77777777" w:rsidTr="1238E111">
        <w:trPr>
          <w:trHeight w:val="968"/>
        </w:trPr>
        <w:tc>
          <w:tcPr>
            <w:tcW w:w="1333" w:type="dxa"/>
          </w:tcPr>
          <w:p w14:paraId="7F745F14" w14:textId="77777777" w:rsidR="005C0A42" w:rsidRPr="00FF0631" w:rsidRDefault="005C0A42" w:rsidP="004029B4">
            <w:pPr>
              <w:jc w:val="center"/>
              <w:rPr>
                <w:rFonts w:cs="Segoe UI"/>
              </w:rPr>
            </w:pPr>
            <w:r>
              <w:rPr>
                <w:rFonts w:cs="Segoe UI"/>
              </w:rPr>
              <w:t>1</w:t>
            </w:r>
          </w:p>
        </w:tc>
        <w:tc>
          <w:tcPr>
            <w:tcW w:w="6509" w:type="dxa"/>
          </w:tcPr>
          <w:p w14:paraId="2E708431" w14:textId="77777777" w:rsidR="005C0A42" w:rsidRPr="00FF0631" w:rsidRDefault="005C0A42" w:rsidP="004029B4">
            <w:pPr>
              <w:rPr>
                <w:rFonts w:cs="Segoe UI"/>
              </w:rPr>
            </w:pPr>
            <w:r w:rsidRPr="00FF0631">
              <w:rPr>
                <w:rFonts w:cs="Segoe UI"/>
              </w:rPr>
              <w:t>Indicates that you are beginning to apply the competency.</w:t>
            </w:r>
          </w:p>
        </w:tc>
        <w:tc>
          <w:tcPr>
            <w:tcW w:w="2344" w:type="dxa"/>
          </w:tcPr>
          <w:p w14:paraId="2D8C2471" w14:textId="77777777" w:rsidR="005C0A42" w:rsidRPr="00FF0631" w:rsidRDefault="005C0A42" w:rsidP="004029B4">
            <w:pPr>
              <w:rPr>
                <w:rFonts w:cs="Segoe UI"/>
              </w:rPr>
            </w:pPr>
          </w:p>
          <w:p w14:paraId="745ED851" w14:textId="77777777" w:rsidR="005C0A42" w:rsidRPr="00FF0631" w:rsidRDefault="005C0A42" w:rsidP="004029B4">
            <w:pPr>
              <w:rPr>
                <w:rFonts w:cs="Segoe UI"/>
              </w:rPr>
            </w:pPr>
          </w:p>
        </w:tc>
      </w:tr>
      <w:tr w:rsidR="005C0A42" w:rsidRPr="00FF0631" w14:paraId="7B92ACE1" w14:textId="77777777" w:rsidTr="1238E111">
        <w:trPr>
          <w:trHeight w:val="834"/>
        </w:trPr>
        <w:tc>
          <w:tcPr>
            <w:tcW w:w="1333" w:type="dxa"/>
          </w:tcPr>
          <w:p w14:paraId="38B914A2" w14:textId="77777777" w:rsidR="005C0A42" w:rsidRPr="00FF0631" w:rsidRDefault="005C0A42" w:rsidP="004029B4">
            <w:pPr>
              <w:jc w:val="center"/>
              <w:rPr>
                <w:rFonts w:cs="Segoe UI"/>
              </w:rPr>
            </w:pPr>
            <w:r>
              <w:rPr>
                <w:rFonts w:cs="Segoe UI"/>
              </w:rPr>
              <w:t>2</w:t>
            </w:r>
          </w:p>
        </w:tc>
        <w:tc>
          <w:tcPr>
            <w:tcW w:w="6509" w:type="dxa"/>
          </w:tcPr>
          <w:p w14:paraId="2F596FA2" w14:textId="77777777" w:rsidR="005C0A42" w:rsidRPr="00FF0631" w:rsidRDefault="005C0A42" w:rsidP="004029B4">
            <w:pPr>
              <w:rPr>
                <w:rFonts w:cs="Segoe UI"/>
              </w:rPr>
            </w:pPr>
            <w:r w:rsidRPr="00FF0631">
              <w:rPr>
                <w:rFonts w:cs="Segoe UI"/>
              </w:rPr>
              <w:t>Indicates that you are applying the competency but have areas which require improvement.</w:t>
            </w:r>
          </w:p>
        </w:tc>
        <w:tc>
          <w:tcPr>
            <w:tcW w:w="2344" w:type="dxa"/>
          </w:tcPr>
          <w:p w14:paraId="151C5918" w14:textId="77777777" w:rsidR="005C0A42" w:rsidRPr="00FF0631" w:rsidRDefault="005C0A42" w:rsidP="004029B4">
            <w:pPr>
              <w:rPr>
                <w:rFonts w:cs="Segoe UI"/>
              </w:rPr>
            </w:pPr>
          </w:p>
        </w:tc>
      </w:tr>
      <w:tr w:rsidR="005C0A42" w:rsidRPr="00FF0631" w14:paraId="59614E1A" w14:textId="77777777" w:rsidTr="1238E111">
        <w:trPr>
          <w:trHeight w:val="70"/>
        </w:trPr>
        <w:tc>
          <w:tcPr>
            <w:tcW w:w="1333" w:type="dxa"/>
          </w:tcPr>
          <w:p w14:paraId="44FF38A9" w14:textId="77777777" w:rsidR="005C0A42" w:rsidRPr="00FF0631" w:rsidRDefault="005C0A42" w:rsidP="004029B4">
            <w:pPr>
              <w:jc w:val="center"/>
              <w:rPr>
                <w:rFonts w:cs="Segoe UI"/>
              </w:rPr>
            </w:pPr>
            <w:r>
              <w:rPr>
                <w:rFonts w:cs="Segoe UI"/>
              </w:rPr>
              <w:t>3</w:t>
            </w:r>
          </w:p>
        </w:tc>
        <w:tc>
          <w:tcPr>
            <w:tcW w:w="6509" w:type="dxa"/>
          </w:tcPr>
          <w:p w14:paraId="0E2D8E3A" w14:textId="77777777" w:rsidR="005C0A42" w:rsidRPr="00FF0631" w:rsidRDefault="005C0A42" w:rsidP="004029B4">
            <w:pPr>
              <w:rPr>
                <w:rFonts w:cs="Segoe UI"/>
              </w:rPr>
            </w:pPr>
            <w:r w:rsidRPr="00FF0631">
              <w:rPr>
                <w:rFonts w:cs="Segoe UI"/>
              </w:rPr>
              <w:t>Indicates that you are applying the competency with confidence.</w:t>
            </w:r>
          </w:p>
        </w:tc>
        <w:tc>
          <w:tcPr>
            <w:tcW w:w="2344" w:type="dxa"/>
          </w:tcPr>
          <w:p w14:paraId="04B610F4" w14:textId="77777777" w:rsidR="005C0A42" w:rsidRPr="007B23B0" w:rsidRDefault="005C0A42" w:rsidP="004029B4">
            <w:pPr>
              <w:rPr>
                <w:rFonts w:cs="Segoe UI"/>
                <w:b/>
                <w:sz w:val="28"/>
              </w:rPr>
            </w:pPr>
            <w:r>
              <w:rPr>
                <w:rFonts w:cs="Segoe UI"/>
              </w:rPr>
              <w:t xml:space="preserve">         </w:t>
            </w:r>
          </w:p>
          <w:p w14:paraId="57B517DD" w14:textId="77777777" w:rsidR="005C0A42" w:rsidRPr="00FF0631" w:rsidRDefault="005C0A42" w:rsidP="004029B4">
            <w:pPr>
              <w:rPr>
                <w:rFonts w:cs="Segoe UI"/>
              </w:rPr>
            </w:pPr>
          </w:p>
        </w:tc>
      </w:tr>
      <w:tr w:rsidR="005C0A42" w:rsidRPr="00FF0631" w14:paraId="427DE6E6" w14:textId="77777777" w:rsidTr="1238E111">
        <w:trPr>
          <w:trHeight w:val="968"/>
        </w:trPr>
        <w:tc>
          <w:tcPr>
            <w:tcW w:w="1333" w:type="dxa"/>
          </w:tcPr>
          <w:p w14:paraId="04FE2CF7" w14:textId="77777777" w:rsidR="005C0A42" w:rsidRPr="00FF0631" w:rsidRDefault="005C0A42" w:rsidP="004029B4">
            <w:pPr>
              <w:jc w:val="center"/>
              <w:rPr>
                <w:rFonts w:cs="Segoe UI"/>
              </w:rPr>
            </w:pPr>
            <w:r>
              <w:rPr>
                <w:rFonts w:cs="Segoe UI"/>
              </w:rPr>
              <w:t>4</w:t>
            </w:r>
          </w:p>
        </w:tc>
        <w:tc>
          <w:tcPr>
            <w:tcW w:w="6509" w:type="dxa"/>
          </w:tcPr>
          <w:p w14:paraId="260FBA54" w14:textId="77777777" w:rsidR="005C0A42" w:rsidRPr="00FF0631" w:rsidRDefault="005C0A42" w:rsidP="004029B4">
            <w:pPr>
              <w:rPr>
                <w:rFonts w:cs="Segoe UI"/>
              </w:rPr>
            </w:pPr>
            <w:r w:rsidRPr="00FF0631">
              <w:rPr>
                <w:rFonts w:cs="Segoe UI"/>
              </w:rPr>
              <w:t>Indicates that you are applying the competency at a level with strength.</w:t>
            </w:r>
          </w:p>
        </w:tc>
        <w:tc>
          <w:tcPr>
            <w:tcW w:w="2344" w:type="dxa"/>
          </w:tcPr>
          <w:p w14:paraId="446BDDA4" w14:textId="77777777" w:rsidR="005C0A42" w:rsidRPr="00FF0631" w:rsidRDefault="005C0A42" w:rsidP="004029B4">
            <w:pPr>
              <w:rPr>
                <w:rFonts w:cs="Segoe UI"/>
              </w:rPr>
            </w:pPr>
          </w:p>
          <w:p w14:paraId="7922AE19" w14:textId="77777777" w:rsidR="005C0A42" w:rsidRPr="00FF0631" w:rsidRDefault="005C0A42" w:rsidP="004029B4">
            <w:pPr>
              <w:rPr>
                <w:rFonts w:cs="Segoe UI"/>
              </w:rPr>
            </w:pPr>
          </w:p>
        </w:tc>
      </w:tr>
      <w:tr w:rsidR="005C0A42" w:rsidRPr="00FF0631" w14:paraId="1BC71209" w14:textId="77777777" w:rsidTr="1238E111">
        <w:trPr>
          <w:trHeight w:val="4039"/>
        </w:trPr>
        <w:tc>
          <w:tcPr>
            <w:tcW w:w="10186" w:type="dxa"/>
            <w:gridSpan w:val="3"/>
            <w:shd w:val="clear" w:color="auto" w:fill="F2F2F2" w:themeFill="background1" w:themeFillShade="F2"/>
          </w:tcPr>
          <w:p w14:paraId="730FDC18" w14:textId="77777777" w:rsidR="005C0A42" w:rsidRPr="0007764B" w:rsidRDefault="005C0A42" w:rsidP="004029B4">
            <w:pPr>
              <w:rPr>
                <w:rFonts w:cs="Segoe UI"/>
                <w:sz w:val="20"/>
              </w:rPr>
            </w:pPr>
            <w:r>
              <w:rPr>
                <w:rFonts w:cs="Segoe UI"/>
                <w:sz w:val="20"/>
              </w:rPr>
              <w:br/>
            </w:r>
            <w:r w:rsidRPr="0007764B">
              <w:rPr>
                <w:rFonts w:cs="Segoe UI"/>
                <w:sz w:val="20"/>
              </w:rPr>
              <w:t>Relevant Validation Competencies:</w:t>
            </w:r>
          </w:p>
          <w:p w14:paraId="427B7D0E" w14:textId="235E3BA8" w:rsidR="005C0A42" w:rsidRPr="004B6229" w:rsidRDefault="005C0A42" w:rsidP="1238E111">
            <w:pPr>
              <w:numPr>
                <w:ilvl w:val="0"/>
                <w:numId w:val="59"/>
              </w:numPr>
              <w:spacing w:before="100" w:beforeAutospacing="1" w:after="100" w:afterAutospacing="1" w:line="240" w:lineRule="auto"/>
              <w:jc w:val="both"/>
              <w:rPr>
                <w:rFonts w:eastAsia="Times New Roman" w:cs="Times New Roman"/>
                <w:lang w:eastAsia="en-GB"/>
              </w:rPr>
            </w:pPr>
            <w:r w:rsidRPr="1238E111">
              <w:rPr>
                <w:rFonts w:eastAsia="Times New Roman" w:cs="Times New Roman"/>
                <w:lang w:eastAsia="en-GB"/>
              </w:rPr>
              <w:t xml:space="preserve">Provide verbal </w:t>
            </w:r>
            <w:r w:rsidR="6C05485F" w:rsidRPr="1238E111">
              <w:rPr>
                <w:rFonts w:eastAsia="Times New Roman" w:cs="Times New Roman"/>
                <w:lang w:eastAsia="en-GB"/>
              </w:rPr>
              <w:t>feedback,</w:t>
            </w:r>
            <w:r w:rsidRPr="1238E111">
              <w:rPr>
                <w:rFonts w:eastAsia="Times New Roman" w:cs="Times New Roman"/>
                <w:lang w:eastAsia="en-GB"/>
              </w:rPr>
              <w:t xml:space="preserve"> which is clear, specific and based on observed competencies</w:t>
            </w:r>
          </w:p>
          <w:p w14:paraId="16795123" w14:textId="77777777" w:rsidR="005C0A42" w:rsidRPr="004B6229" w:rsidRDefault="005C0A42" w:rsidP="005C0A42">
            <w:pPr>
              <w:numPr>
                <w:ilvl w:val="0"/>
                <w:numId w:val="59"/>
              </w:numPr>
              <w:spacing w:before="100" w:beforeAutospacing="1" w:after="100" w:afterAutospacing="1" w:line="240" w:lineRule="auto"/>
              <w:jc w:val="both"/>
              <w:rPr>
                <w:rFonts w:eastAsia="Times New Roman" w:cs="Times New Roman"/>
                <w:lang w:eastAsia="en-GB"/>
              </w:rPr>
            </w:pPr>
            <w:r w:rsidRPr="004B6229">
              <w:rPr>
                <w:rFonts w:eastAsia="Times New Roman" w:cs="Times New Roman"/>
                <w:lang w:eastAsia="en-GB"/>
              </w:rPr>
              <w:t>Provide a clear set of development points where necessary to meet the required standard</w:t>
            </w:r>
          </w:p>
          <w:p w14:paraId="472A7764" w14:textId="27ACDF8B" w:rsidR="005C0A42" w:rsidRPr="004B6229" w:rsidRDefault="005C0A42" w:rsidP="71882A7D">
            <w:pPr>
              <w:numPr>
                <w:ilvl w:val="0"/>
                <w:numId w:val="59"/>
              </w:numPr>
              <w:spacing w:before="100" w:beforeAutospacing="1" w:after="100" w:afterAutospacing="1" w:line="240" w:lineRule="auto"/>
              <w:jc w:val="both"/>
              <w:rPr>
                <w:rFonts w:eastAsia="Times New Roman" w:cs="Times New Roman"/>
                <w:lang w:eastAsia="en-GB"/>
              </w:rPr>
            </w:pPr>
            <w:r w:rsidRPr="1238E111">
              <w:rPr>
                <w:rFonts w:eastAsia="Times New Roman" w:cs="Times New Roman"/>
                <w:lang w:eastAsia="en-GB"/>
              </w:rPr>
              <w:t xml:space="preserve">Assess an individual’s level of competence in meeting the required standard to deliver the </w:t>
            </w:r>
            <w:r w:rsidR="009055F2" w:rsidRPr="1238E111">
              <w:rPr>
                <w:rFonts w:eastAsia="Times New Roman" w:cs="Times New Roman"/>
                <w:lang w:eastAsia="en-GB"/>
              </w:rPr>
              <w:t xml:space="preserve">CBE Teacher Training </w:t>
            </w:r>
            <w:r w:rsidRPr="1238E111">
              <w:rPr>
                <w:rFonts w:eastAsia="Times New Roman" w:cs="Times New Roman"/>
                <w:lang w:eastAsia="en-GB"/>
              </w:rPr>
              <w:t>through a structured validation process</w:t>
            </w:r>
          </w:p>
          <w:p w14:paraId="433322B3" w14:textId="77777777" w:rsidR="005C0A42" w:rsidRPr="005C7E56" w:rsidRDefault="005C0A42" w:rsidP="005C0A42">
            <w:pPr>
              <w:numPr>
                <w:ilvl w:val="0"/>
                <w:numId w:val="59"/>
              </w:numPr>
              <w:spacing w:before="100" w:beforeAutospacing="1" w:after="100" w:afterAutospacing="1" w:line="240" w:lineRule="auto"/>
              <w:jc w:val="both"/>
              <w:rPr>
                <w:rFonts w:eastAsia="Times New Roman" w:cs="Times New Roman"/>
                <w:lang w:eastAsia="en-GB"/>
              </w:rPr>
            </w:pPr>
            <w:r w:rsidRPr="004B6229">
              <w:rPr>
                <w:rFonts w:eastAsia="Times New Roman" w:cs="Times New Roman"/>
                <w:lang w:eastAsia="en-GB"/>
              </w:rPr>
              <w:t>Provide an honest and objective assessment of a trainer’s competency by producing a well-structured, high-quality report</w:t>
            </w:r>
          </w:p>
        </w:tc>
      </w:tr>
      <w:tr w:rsidR="005C0A42" w:rsidRPr="00FF0631" w14:paraId="57F195EB" w14:textId="77777777" w:rsidTr="1238E111">
        <w:trPr>
          <w:trHeight w:val="1813"/>
        </w:trPr>
        <w:tc>
          <w:tcPr>
            <w:tcW w:w="10186" w:type="dxa"/>
            <w:gridSpan w:val="3"/>
            <w:shd w:val="clear" w:color="auto" w:fill="FFFFFF" w:themeFill="background1"/>
          </w:tcPr>
          <w:p w14:paraId="3F0B910D" w14:textId="77777777" w:rsidR="005C0A42" w:rsidRPr="00FF0631" w:rsidRDefault="005C0A42" w:rsidP="004029B4">
            <w:pPr>
              <w:rPr>
                <w:rFonts w:cs="Segoe UI"/>
                <w:b/>
              </w:rPr>
            </w:pPr>
            <w:r w:rsidRPr="00FF0631">
              <w:rPr>
                <w:rFonts w:cs="Segoe UI"/>
                <w:b/>
              </w:rPr>
              <w:t>Evidence of working at prescribed level</w:t>
            </w:r>
            <w:r>
              <w:rPr>
                <w:rFonts w:cs="Segoe UI"/>
                <w:b/>
              </w:rPr>
              <w:t>:</w:t>
            </w:r>
          </w:p>
          <w:p w14:paraId="39C878E3" w14:textId="77777777" w:rsidR="005C0A42" w:rsidRPr="00FF0631" w:rsidRDefault="005C0A42" w:rsidP="004029B4">
            <w:pPr>
              <w:rPr>
                <w:rFonts w:cs="Segoe UI"/>
                <w:b/>
                <w:u w:val="single"/>
              </w:rPr>
            </w:pPr>
            <w:r w:rsidRPr="007B23B0">
              <w:rPr>
                <w:rFonts w:cs="Segoe UI"/>
              </w:rPr>
              <w:br/>
            </w:r>
          </w:p>
          <w:p w14:paraId="5AD27C26" w14:textId="77777777" w:rsidR="005C0A42" w:rsidRPr="00FF0631" w:rsidRDefault="005C0A42" w:rsidP="004029B4">
            <w:pPr>
              <w:rPr>
                <w:rFonts w:cs="Segoe UI"/>
                <w:b/>
                <w:u w:val="single"/>
              </w:rPr>
            </w:pPr>
          </w:p>
        </w:tc>
      </w:tr>
    </w:tbl>
    <w:p w14:paraId="6A114996" w14:textId="77777777" w:rsidR="005C0A42" w:rsidRDefault="005C0A42" w:rsidP="005C0A42">
      <w:pPr>
        <w:ind w:right="-108"/>
        <w:jc w:val="center"/>
        <w:rPr>
          <w:rFonts w:cs="Segoe UI"/>
          <w:b/>
          <w:sz w:val="28"/>
        </w:rPr>
      </w:pPr>
    </w:p>
    <w:p w14:paraId="3440EAF1" w14:textId="77777777" w:rsidR="005C0A42" w:rsidRDefault="005C0A42" w:rsidP="005C0A42">
      <w:pPr>
        <w:ind w:right="-108"/>
        <w:jc w:val="center"/>
        <w:rPr>
          <w:rFonts w:cs="Segoe UI"/>
          <w:b/>
          <w:sz w:val="28"/>
        </w:rPr>
      </w:pPr>
    </w:p>
    <w:p w14:paraId="3981E529" w14:textId="77777777" w:rsidR="005C0A42" w:rsidRDefault="005C0A42" w:rsidP="005C0A42">
      <w:pPr>
        <w:ind w:right="-108"/>
        <w:jc w:val="center"/>
        <w:rPr>
          <w:rFonts w:cs="Segoe UI"/>
          <w:b/>
          <w:sz w:val="28"/>
        </w:rPr>
      </w:pPr>
    </w:p>
    <w:p w14:paraId="474125EB" w14:textId="77777777" w:rsidR="005C0A42" w:rsidRDefault="005C0A42" w:rsidP="005C0A42">
      <w:pPr>
        <w:ind w:right="-108"/>
        <w:jc w:val="center"/>
        <w:rPr>
          <w:rFonts w:cs="Segoe UI"/>
          <w:b/>
          <w:sz w:val="28"/>
        </w:rPr>
      </w:pPr>
    </w:p>
    <w:p w14:paraId="295881EA" w14:textId="51DB22C6" w:rsidR="005C0A42" w:rsidRPr="00FF0631" w:rsidRDefault="00170696" w:rsidP="005C0A42">
      <w:pPr>
        <w:pStyle w:val="Heading2"/>
        <w:jc w:val="center"/>
      </w:pPr>
      <w:r>
        <w:t>LEAD</w:t>
      </w:r>
      <w:r w:rsidR="005C0A42">
        <w:t xml:space="preserve"> TRAINER</w:t>
      </w:r>
      <w:r w:rsidR="005C0A42" w:rsidRPr="00FF0631">
        <w:t xml:space="preserve"> COMPETENCY GROUPING </w:t>
      </w:r>
      <w:r w:rsidR="005C0A42">
        <w:br/>
        <w:t>D</w:t>
      </w:r>
      <w:r w:rsidR="005C0A42" w:rsidRPr="00FF0631">
        <w:t>: PERSONAL AND PROFESSIONAL CONDUCT</w:t>
      </w:r>
    </w:p>
    <w:p w14:paraId="437CA3CE" w14:textId="77777777" w:rsidR="005C0A42" w:rsidRPr="00FF0631" w:rsidRDefault="005C0A42" w:rsidP="005C0A42">
      <w:pPr>
        <w:ind w:right="-108"/>
        <w:rPr>
          <w:rFonts w:cs="Segoe UI"/>
          <w:b/>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297"/>
        <w:gridCol w:w="6336"/>
        <w:gridCol w:w="2283"/>
      </w:tblGrid>
      <w:tr w:rsidR="005C0A42" w:rsidRPr="00FF0631" w14:paraId="39071D5F" w14:textId="77777777" w:rsidTr="009055F2">
        <w:trPr>
          <w:trHeight w:val="1445"/>
        </w:trPr>
        <w:tc>
          <w:tcPr>
            <w:tcW w:w="1297" w:type="dxa"/>
            <w:shd w:val="clear" w:color="auto" w:fill="F2F2F2" w:themeFill="background1" w:themeFillShade="F2"/>
          </w:tcPr>
          <w:p w14:paraId="1FA4FFB6" w14:textId="77777777" w:rsidR="005C0A42" w:rsidRPr="00FF0631" w:rsidRDefault="005C0A42" w:rsidP="004029B4">
            <w:pPr>
              <w:jc w:val="center"/>
              <w:rPr>
                <w:rFonts w:cs="Segoe UI"/>
                <w:b/>
                <w:color w:val="000000" w:themeColor="text1"/>
              </w:rPr>
            </w:pPr>
            <w:r w:rsidRPr="00FF0631">
              <w:rPr>
                <w:rFonts w:cs="Segoe UI"/>
                <w:b/>
                <w:color w:val="000000" w:themeColor="text1"/>
              </w:rPr>
              <w:t>LEVEL</w:t>
            </w:r>
          </w:p>
        </w:tc>
        <w:tc>
          <w:tcPr>
            <w:tcW w:w="6336" w:type="dxa"/>
            <w:shd w:val="clear" w:color="auto" w:fill="F2F2F2" w:themeFill="background1" w:themeFillShade="F2"/>
          </w:tcPr>
          <w:p w14:paraId="17F2B5D9" w14:textId="77777777" w:rsidR="005C0A42" w:rsidRPr="00FF0631" w:rsidRDefault="005C0A42" w:rsidP="004029B4">
            <w:pPr>
              <w:jc w:val="center"/>
              <w:rPr>
                <w:rFonts w:cs="Segoe UI"/>
                <w:b/>
              </w:rPr>
            </w:pPr>
            <w:r w:rsidRPr="00FF0631">
              <w:rPr>
                <w:rFonts w:cs="Segoe UI"/>
                <w:b/>
              </w:rPr>
              <w:t>LEVEL DESCRIPTOR</w:t>
            </w:r>
          </w:p>
        </w:tc>
        <w:tc>
          <w:tcPr>
            <w:tcW w:w="2282" w:type="dxa"/>
            <w:shd w:val="clear" w:color="auto" w:fill="F2F2F2" w:themeFill="background1" w:themeFillShade="F2"/>
          </w:tcPr>
          <w:p w14:paraId="5536F94F" w14:textId="6DE9D579" w:rsidR="005C0A42" w:rsidRPr="00FF0631" w:rsidRDefault="005C0A42" w:rsidP="004029B4">
            <w:pPr>
              <w:jc w:val="center"/>
              <w:rPr>
                <w:rFonts w:cs="Segoe UI"/>
                <w:b/>
              </w:rPr>
            </w:pPr>
            <w:r w:rsidRPr="00FF0631">
              <w:rPr>
                <w:rFonts w:cs="Segoe UI"/>
                <w:b/>
              </w:rPr>
              <w:t>PART</w:t>
            </w:r>
            <w:r>
              <w:rPr>
                <w:rFonts w:cs="Segoe UI"/>
                <w:b/>
              </w:rPr>
              <w:t>ICIPANT IS CURRENTLY WORKING AT THIS LEVEL</w:t>
            </w:r>
            <w:r w:rsidR="005448B8">
              <w:rPr>
                <w:rFonts w:cs="Segoe UI"/>
                <w:b/>
              </w:rPr>
              <w:t xml:space="preserve"> </w:t>
            </w:r>
            <w:r w:rsidR="005448B8" w:rsidRPr="005448B8">
              <w:rPr>
                <w:rFonts w:cs="Segoe UI"/>
                <w:b/>
              </w:rPr>
              <w:t>(tick one box).</w:t>
            </w:r>
          </w:p>
        </w:tc>
      </w:tr>
      <w:tr w:rsidR="005C0A42" w:rsidRPr="00FF0631" w14:paraId="22CC90F6" w14:textId="77777777" w:rsidTr="009055F2">
        <w:trPr>
          <w:trHeight w:val="904"/>
        </w:trPr>
        <w:tc>
          <w:tcPr>
            <w:tcW w:w="1297" w:type="dxa"/>
          </w:tcPr>
          <w:p w14:paraId="60FE9EE6" w14:textId="77777777" w:rsidR="005C0A42" w:rsidRPr="00FF0631" w:rsidRDefault="005C0A42" w:rsidP="004029B4">
            <w:pPr>
              <w:jc w:val="center"/>
              <w:rPr>
                <w:rFonts w:cs="Segoe UI"/>
              </w:rPr>
            </w:pPr>
            <w:r>
              <w:rPr>
                <w:rFonts w:cs="Segoe UI"/>
              </w:rPr>
              <w:t>1</w:t>
            </w:r>
          </w:p>
        </w:tc>
        <w:tc>
          <w:tcPr>
            <w:tcW w:w="6336" w:type="dxa"/>
          </w:tcPr>
          <w:p w14:paraId="2322D225" w14:textId="77777777" w:rsidR="005C0A42" w:rsidRPr="00FF0631" w:rsidRDefault="005C0A42" w:rsidP="004029B4">
            <w:pPr>
              <w:rPr>
                <w:rFonts w:cs="Segoe UI"/>
              </w:rPr>
            </w:pPr>
            <w:r w:rsidRPr="00FF0631">
              <w:rPr>
                <w:rFonts w:cs="Segoe UI"/>
              </w:rPr>
              <w:t>Indicates that you are beginning to apply the competency.</w:t>
            </w:r>
          </w:p>
        </w:tc>
        <w:tc>
          <w:tcPr>
            <w:tcW w:w="2282" w:type="dxa"/>
          </w:tcPr>
          <w:p w14:paraId="09E4A133" w14:textId="77777777" w:rsidR="005C0A42" w:rsidRPr="00FF0631" w:rsidRDefault="005C0A42" w:rsidP="004029B4">
            <w:pPr>
              <w:rPr>
                <w:rFonts w:cs="Segoe UI"/>
              </w:rPr>
            </w:pPr>
          </w:p>
          <w:p w14:paraId="2308C725" w14:textId="77777777" w:rsidR="005C0A42" w:rsidRPr="00FF0631" w:rsidRDefault="005C0A42" w:rsidP="004029B4">
            <w:pPr>
              <w:rPr>
                <w:rFonts w:cs="Segoe UI"/>
              </w:rPr>
            </w:pPr>
          </w:p>
        </w:tc>
      </w:tr>
      <w:tr w:rsidR="005C0A42" w:rsidRPr="00FF0631" w14:paraId="7EBD893C" w14:textId="77777777" w:rsidTr="009055F2">
        <w:trPr>
          <w:trHeight w:val="780"/>
        </w:trPr>
        <w:tc>
          <w:tcPr>
            <w:tcW w:w="1297" w:type="dxa"/>
          </w:tcPr>
          <w:p w14:paraId="1CE201E4" w14:textId="77777777" w:rsidR="005C0A42" w:rsidRPr="00FF0631" w:rsidRDefault="005C0A42" w:rsidP="004029B4">
            <w:pPr>
              <w:jc w:val="center"/>
              <w:rPr>
                <w:rFonts w:cs="Segoe UI"/>
              </w:rPr>
            </w:pPr>
            <w:r>
              <w:rPr>
                <w:rFonts w:cs="Segoe UI"/>
              </w:rPr>
              <w:t>2</w:t>
            </w:r>
          </w:p>
        </w:tc>
        <w:tc>
          <w:tcPr>
            <w:tcW w:w="6336" w:type="dxa"/>
          </w:tcPr>
          <w:p w14:paraId="256F371C" w14:textId="77777777" w:rsidR="005C0A42" w:rsidRPr="00FF0631" w:rsidRDefault="005C0A42" w:rsidP="004029B4">
            <w:pPr>
              <w:rPr>
                <w:rFonts w:cs="Segoe UI"/>
              </w:rPr>
            </w:pPr>
            <w:r w:rsidRPr="00FF0631">
              <w:rPr>
                <w:rFonts w:cs="Segoe UI"/>
              </w:rPr>
              <w:t>Indicates that you are applying the competency but have areas which require improvement.</w:t>
            </w:r>
          </w:p>
        </w:tc>
        <w:tc>
          <w:tcPr>
            <w:tcW w:w="2282" w:type="dxa"/>
          </w:tcPr>
          <w:p w14:paraId="36A1F840" w14:textId="77777777" w:rsidR="005C0A42" w:rsidRPr="00FF0631" w:rsidRDefault="005C0A42" w:rsidP="004029B4">
            <w:pPr>
              <w:rPr>
                <w:rFonts w:cs="Segoe UI"/>
              </w:rPr>
            </w:pPr>
          </w:p>
        </w:tc>
      </w:tr>
      <w:tr w:rsidR="005C0A42" w:rsidRPr="00FF0631" w14:paraId="78EF492F" w14:textId="77777777" w:rsidTr="009055F2">
        <w:trPr>
          <w:trHeight w:val="65"/>
        </w:trPr>
        <w:tc>
          <w:tcPr>
            <w:tcW w:w="1297" w:type="dxa"/>
          </w:tcPr>
          <w:p w14:paraId="4846C8C5" w14:textId="77777777" w:rsidR="005C0A42" w:rsidRPr="00FF0631" w:rsidRDefault="005C0A42" w:rsidP="004029B4">
            <w:pPr>
              <w:jc w:val="center"/>
              <w:rPr>
                <w:rFonts w:cs="Segoe UI"/>
              </w:rPr>
            </w:pPr>
            <w:r>
              <w:rPr>
                <w:rFonts w:cs="Segoe UI"/>
              </w:rPr>
              <w:t>3</w:t>
            </w:r>
          </w:p>
        </w:tc>
        <w:tc>
          <w:tcPr>
            <w:tcW w:w="6336" w:type="dxa"/>
          </w:tcPr>
          <w:p w14:paraId="5E90FEB6" w14:textId="77777777" w:rsidR="005C0A42" w:rsidRPr="00FF0631" w:rsidRDefault="005C0A42" w:rsidP="004029B4">
            <w:pPr>
              <w:rPr>
                <w:rFonts w:cs="Segoe UI"/>
              </w:rPr>
            </w:pPr>
            <w:r w:rsidRPr="00FF0631">
              <w:rPr>
                <w:rFonts w:cs="Segoe UI"/>
              </w:rPr>
              <w:t>Indicates that you are applying the competency with confidence.</w:t>
            </w:r>
          </w:p>
        </w:tc>
        <w:tc>
          <w:tcPr>
            <w:tcW w:w="2282" w:type="dxa"/>
          </w:tcPr>
          <w:p w14:paraId="7B888174" w14:textId="77777777" w:rsidR="005C0A42" w:rsidRPr="007B23B0" w:rsidRDefault="005C0A42" w:rsidP="004029B4">
            <w:pPr>
              <w:rPr>
                <w:rFonts w:cs="Segoe UI"/>
                <w:b/>
                <w:sz w:val="28"/>
              </w:rPr>
            </w:pPr>
            <w:r>
              <w:rPr>
                <w:rFonts w:cs="Segoe UI"/>
              </w:rPr>
              <w:t xml:space="preserve">         </w:t>
            </w:r>
          </w:p>
          <w:p w14:paraId="3EDB2A37" w14:textId="77777777" w:rsidR="005C0A42" w:rsidRPr="00FF0631" w:rsidRDefault="005C0A42" w:rsidP="004029B4">
            <w:pPr>
              <w:rPr>
                <w:rFonts w:cs="Segoe UI"/>
              </w:rPr>
            </w:pPr>
          </w:p>
        </w:tc>
      </w:tr>
      <w:tr w:rsidR="005C0A42" w:rsidRPr="00FF0631" w14:paraId="2EFC0EEE" w14:textId="77777777" w:rsidTr="009055F2">
        <w:trPr>
          <w:trHeight w:val="904"/>
        </w:trPr>
        <w:tc>
          <w:tcPr>
            <w:tcW w:w="1297" w:type="dxa"/>
          </w:tcPr>
          <w:p w14:paraId="0ED77BAD" w14:textId="77777777" w:rsidR="005C0A42" w:rsidRPr="00FF0631" w:rsidRDefault="005C0A42" w:rsidP="004029B4">
            <w:pPr>
              <w:jc w:val="center"/>
              <w:rPr>
                <w:rFonts w:cs="Segoe UI"/>
              </w:rPr>
            </w:pPr>
            <w:r>
              <w:rPr>
                <w:rFonts w:cs="Segoe UI"/>
              </w:rPr>
              <w:t>4</w:t>
            </w:r>
          </w:p>
        </w:tc>
        <w:tc>
          <w:tcPr>
            <w:tcW w:w="6336" w:type="dxa"/>
          </w:tcPr>
          <w:p w14:paraId="7BB04907" w14:textId="77777777" w:rsidR="005C0A42" w:rsidRPr="00FF0631" w:rsidRDefault="005C0A42" w:rsidP="004029B4">
            <w:pPr>
              <w:rPr>
                <w:rFonts w:cs="Segoe UI"/>
              </w:rPr>
            </w:pPr>
            <w:r w:rsidRPr="00FF0631">
              <w:rPr>
                <w:rFonts w:cs="Segoe UI"/>
              </w:rPr>
              <w:t>Indicates that you are applying the competency at a level with strength.</w:t>
            </w:r>
          </w:p>
        </w:tc>
        <w:tc>
          <w:tcPr>
            <w:tcW w:w="2282" w:type="dxa"/>
          </w:tcPr>
          <w:p w14:paraId="34EE7FB0" w14:textId="77777777" w:rsidR="005C0A42" w:rsidRPr="00FF0631" w:rsidRDefault="005C0A42" w:rsidP="004029B4">
            <w:pPr>
              <w:rPr>
                <w:rFonts w:cs="Segoe UI"/>
              </w:rPr>
            </w:pPr>
          </w:p>
          <w:p w14:paraId="3CA55D60" w14:textId="77777777" w:rsidR="005C0A42" w:rsidRPr="00FF0631" w:rsidRDefault="005C0A42" w:rsidP="004029B4">
            <w:pPr>
              <w:rPr>
                <w:rFonts w:cs="Segoe UI"/>
              </w:rPr>
            </w:pPr>
          </w:p>
        </w:tc>
      </w:tr>
      <w:tr w:rsidR="005C0A42" w:rsidRPr="00FF0631" w14:paraId="550885B1" w14:textId="77777777" w:rsidTr="009055F2">
        <w:trPr>
          <w:trHeight w:val="4992"/>
        </w:trPr>
        <w:tc>
          <w:tcPr>
            <w:tcW w:w="9916" w:type="dxa"/>
            <w:gridSpan w:val="3"/>
            <w:shd w:val="clear" w:color="auto" w:fill="F2F2F2" w:themeFill="background1" w:themeFillShade="F2"/>
          </w:tcPr>
          <w:p w14:paraId="16D59F40" w14:textId="77777777" w:rsidR="005C0A42" w:rsidRPr="0007764B" w:rsidRDefault="005C0A42" w:rsidP="004029B4">
            <w:pPr>
              <w:rPr>
                <w:rFonts w:cs="Segoe UI"/>
                <w:sz w:val="20"/>
              </w:rPr>
            </w:pPr>
            <w:r>
              <w:rPr>
                <w:rFonts w:cs="Segoe UI"/>
                <w:sz w:val="20"/>
              </w:rPr>
              <w:br/>
            </w:r>
            <w:r w:rsidRPr="0007764B">
              <w:rPr>
                <w:rFonts w:cs="Segoe UI"/>
                <w:sz w:val="20"/>
              </w:rPr>
              <w:t>Relevant Validation Competencies:</w:t>
            </w:r>
          </w:p>
          <w:p w14:paraId="1C4B051D" w14:textId="77777777" w:rsidR="005C0A42" w:rsidRPr="004B6229" w:rsidRDefault="005C0A42" w:rsidP="005C0A42">
            <w:pPr>
              <w:numPr>
                <w:ilvl w:val="0"/>
                <w:numId w:val="59"/>
              </w:numPr>
              <w:spacing w:before="100" w:beforeAutospacing="1" w:after="100" w:afterAutospacing="1" w:line="240" w:lineRule="auto"/>
              <w:jc w:val="both"/>
              <w:rPr>
                <w:rFonts w:eastAsia="Times New Roman" w:cs="Times New Roman"/>
                <w:lang w:eastAsia="en-GB"/>
              </w:rPr>
            </w:pPr>
            <w:r w:rsidRPr="004B6229">
              <w:rPr>
                <w:rFonts w:eastAsia="Times New Roman" w:cs="Times New Roman"/>
                <w:lang w:eastAsia="en-GB"/>
              </w:rPr>
              <w:t>Consistently uphold high professional values and standards that reflect those of the British Council</w:t>
            </w:r>
          </w:p>
          <w:p w14:paraId="050FD91E" w14:textId="77777777" w:rsidR="005C0A42" w:rsidRPr="004B6229" w:rsidRDefault="005C0A42" w:rsidP="005C0A42">
            <w:pPr>
              <w:numPr>
                <w:ilvl w:val="0"/>
                <w:numId w:val="59"/>
              </w:numPr>
              <w:spacing w:before="100" w:beforeAutospacing="1" w:after="100" w:afterAutospacing="1" w:line="240" w:lineRule="auto"/>
              <w:jc w:val="both"/>
              <w:rPr>
                <w:rFonts w:eastAsia="Times New Roman" w:cs="Times New Roman"/>
                <w:lang w:eastAsia="en-GB"/>
              </w:rPr>
            </w:pPr>
            <w:r w:rsidRPr="004B6229">
              <w:rPr>
                <w:rFonts w:eastAsia="Times New Roman" w:cs="Times New Roman"/>
                <w:lang w:eastAsia="en-GB"/>
              </w:rPr>
              <w:t>Treat participants with dignity, recognising the importance of cultural awareness and sensitivity</w:t>
            </w:r>
          </w:p>
          <w:p w14:paraId="4C09147C" w14:textId="77777777" w:rsidR="005C0A42" w:rsidRPr="004B6229" w:rsidRDefault="005C0A42" w:rsidP="005C0A42">
            <w:pPr>
              <w:numPr>
                <w:ilvl w:val="0"/>
                <w:numId w:val="59"/>
              </w:numPr>
              <w:spacing w:before="100" w:beforeAutospacing="1" w:after="100" w:afterAutospacing="1" w:line="240" w:lineRule="auto"/>
              <w:jc w:val="both"/>
              <w:rPr>
                <w:rFonts w:eastAsia="Times New Roman" w:cs="Times New Roman"/>
                <w:lang w:eastAsia="en-GB"/>
              </w:rPr>
            </w:pPr>
            <w:r w:rsidRPr="004B6229">
              <w:rPr>
                <w:rFonts w:eastAsia="Times New Roman" w:cs="Times New Roman"/>
                <w:lang w:eastAsia="en-GB"/>
              </w:rPr>
              <w:t>Demonstrate the ability to recognise the different experiences, views and approaches that participants can bring</w:t>
            </w:r>
          </w:p>
          <w:p w14:paraId="1363C8EB" w14:textId="77777777" w:rsidR="005C0A42" w:rsidRPr="004B6229" w:rsidRDefault="005C0A42" w:rsidP="005C0A42">
            <w:pPr>
              <w:numPr>
                <w:ilvl w:val="0"/>
                <w:numId w:val="59"/>
              </w:numPr>
              <w:spacing w:before="100" w:beforeAutospacing="1" w:after="100" w:afterAutospacing="1" w:line="240" w:lineRule="auto"/>
              <w:jc w:val="both"/>
              <w:rPr>
                <w:rFonts w:eastAsia="Times New Roman" w:cs="Times New Roman"/>
                <w:lang w:eastAsia="en-GB"/>
              </w:rPr>
            </w:pPr>
            <w:r w:rsidRPr="004B6229">
              <w:rPr>
                <w:rFonts w:eastAsia="Times New Roman" w:cs="Times New Roman"/>
                <w:lang w:eastAsia="en-GB"/>
              </w:rPr>
              <w:t>Encourage participants to take a responsible and conscientious attitude to their learning and development</w:t>
            </w:r>
          </w:p>
          <w:p w14:paraId="761F9A1D" w14:textId="77777777" w:rsidR="005C0A42" w:rsidRPr="004B6229" w:rsidRDefault="005C0A42" w:rsidP="005C0A42">
            <w:pPr>
              <w:numPr>
                <w:ilvl w:val="0"/>
                <w:numId w:val="59"/>
              </w:numPr>
              <w:spacing w:before="100" w:beforeAutospacing="1" w:after="100" w:afterAutospacing="1" w:line="240" w:lineRule="auto"/>
              <w:jc w:val="both"/>
              <w:rPr>
                <w:rFonts w:eastAsia="Times New Roman" w:cs="Times New Roman"/>
                <w:lang w:eastAsia="en-GB"/>
              </w:rPr>
            </w:pPr>
            <w:r w:rsidRPr="004B6229">
              <w:rPr>
                <w:rFonts w:eastAsia="Times New Roman" w:cs="Times New Roman"/>
                <w:lang w:eastAsia="en-GB"/>
              </w:rPr>
              <w:t>Demonstrate a willingness to learn from and actively support others</w:t>
            </w:r>
          </w:p>
          <w:p w14:paraId="356833F6" w14:textId="77777777" w:rsidR="005C0A42" w:rsidRPr="004B6229" w:rsidRDefault="005C0A42" w:rsidP="005C0A42">
            <w:pPr>
              <w:numPr>
                <w:ilvl w:val="0"/>
                <w:numId w:val="59"/>
              </w:numPr>
              <w:spacing w:before="100" w:beforeAutospacing="1" w:after="100" w:afterAutospacing="1" w:line="240" w:lineRule="auto"/>
              <w:jc w:val="both"/>
              <w:rPr>
                <w:rFonts w:eastAsia="Times New Roman" w:cs="Times New Roman"/>
                <w:lang w:eastAsia="en-GB"/>
              </w:rPr>
            </w:pPr>
            <w:r w:rsidRPr="004B6229">
              <w:rPr>
                <w:rFonts w:eastAsia="Times New Roman" w:cs="Times New Roman"/>
                <w:lang w:eastAsia="en-GB"/>
              </w:rPr>
              <w:t>Create a safe learning environment within which participants feel able to raise issues and share experiences</w:t>
            </w:r>
          </w:p>
          <w:p w14:paraId="799E2DB8" w14:textId="77777777" w:rsidR="005C0A42" w:rsidRPr="004B6229" w:rsidRDefault="005C0A42" w:rsidP="005C0A42">
            <w:pPr>
              <w:numPr>
                <w:ilvl w:val="0"/>
                <w:numId w:val="59"/>
              </w:numPr>
              <w:spacing w:before="100" w:beforeAutospacing="1" w:after="100" w:afterAutospacing="1" w:line="240" w:lineRule="auto"/>
              <w:jc w:val="both"/>
              <w:rPr>
                <w:rFonts w:eastAsia="Times New Roman" w:cs="Times New Roman"/>
                <w:lang w:eastAsia="en-GB"/>
              </w:rPr>
            </w:pPr>
            <w:r w:rsidRPr="004B6229">
              <w:rPr>
                <w:rFonts w:eastAsia="Times New Roman" w:cs="Times New Roman"/>
                <w:lang w:eastAsia="en-GB"/>
              </w:rPr>
              <w:t>Create and nurture an enabling learning environment</w:t>
            </w:r>
          </w:p>
          <w:p w14:paraId="444CE561" w14:textId="77777777" w:rsidR="005C0A42" w:rsidRPr="00F555EA" w:rsidRDefault="005C0A42" w:rsidP="005C0A42">
            <w:pPr>
              <w:numPr>
                <w:ilvl w:val="0"/>
                <w:numId w:val="59"/>
              </w:numPr>
              <w:spacing w:before="100" w:beforeAutospacing="1" w:after="100" w:afterAutospacing="1" w:line="240" w:lineRule="auto"/>
              <w:jc w:val="both"/>
              <w:rPr>
                <w:rFonts w:eastAsia="Times New Roman" w:cs="Times New Roman"/>
                <w:lang w:eastAsia="en-GB"/>
              </w:rPr>
            </w:pPr>
            <w:r w:rsidRPr="004B6229">
              <w:rPr>
                <w:rFonts w:eastAsia="Times New Roman" w:cs="Times New Roman"/>
                <w:lang w:eastAsia="en-GB"/>
              </w:rPr>
              <w:t>Work effectively as part of a facilitation team</w:t>
            </w:r>
          </w:p>
        </w:tc>
      </w:tr>
      <w:tr w:rsidR="005C0A42" w:rsidRPr="00FF0631" w14:paraId="73C7B82D" w14:textId="77777777" w:rsidTr="009055F2">
        <w:trPr>
          <w:trHeight w:val="1695"/>
        </w:trPr>
        <w:tc>
          <w:tcPr>
            <w:tcW w:w="9916" w:type="dxa"/>
            <w:gridSpan w:val="3"/>
            <w:shd w:val="clear" w:color="auto" w:fill="FFFFFF" w:themeFill="background1"/>
          </w:tcPr>
          <w:p w14:paraId="42FDADC5" w14:textId="77777777" w:rsidR="005C0A42" w:rsidRPr="00FF0631" w:rsidRDefault="005C0A42" w:rsidP="004029B4">
            <w:pPr>
              <w:rPr>
                <w:rFonts w:cs="Segoe UI"/>
                <w:b/>
              </w:rPr>
            </w:pPr>
            <w:r w:rsidRPr="00FF0631">
              <w:rPr>
                <w:rFonts w:cs="Segoe UI"/>
                <w:b/>
              </w:rPr>
              <w:t>Evidence of working at prescribed level</w:t>
            </w:r>
            <w:r>
              <w:rPr>
                <w:rFonts w:cs="Segoe UI"/>
                <w:b/>
              </w:rPr>
              <w:t>:</w:t>
            </w:r>
          </w:p>
          <w:p w14:paraId="19002993" w14:textId="77777777" w:rsidR="005C0A42" w:rsidRPr="00FF0631" w:rsidRDefault="005C0A42" w:rsidP="004029B4">
            <w:pPr>
              <w:rPr>
                <w:rFonts w:cs="Segoe UI"/>
                <w:b/>
                <w:u w:val="single"/>
              </w:rPr>
            </w:pPr>
            <w:r w:rsidRPr="007B23B0">
              <w:rPr>
                <w:rFonts w:cs="Segoe UI"/>
              </w:rPr>
              <w:br/>
            </w:r>
          </w:p>
          <w:p w14:paraId="3647990F" w14:textId="77777777" w:rsidR="005C0A42" w:rsidRPr="00FF0631" w:rsidRDefault="005C0A42" w:rsidP="004029B4">
            <w:pPr>
              <w:rPr>
                <w:rFonts w:cs="Segoe UI"/>
                <w:b/>
                <w:u w:val="single"/>
              </w:rPr>
            </w:pPr>
          </w:p>
        </w:tc>
      </w:tr>
    </w:tbl>
    <w:p w14:paraId="4FF18D7C" w14:textId="77777777" w:rsidR="005C0A42" w:rsidRDefault="005C0A42" w:rsidP="005C0A42">
      <w:pPr>
        <w:ind w:right="-108"/>
        <w:rPr>
          <w:rFonts w:cs="Segoe UI"/>
          <w:b/>
          <w:sz w:val="28"/>
        </w:rPr>
      </w:pPr>
    </w:p>
    <w:p w14:paraId="00CDA0B2" w14:textId="1FD11B34" w:rsidR="004C668D" w:rsidRDefault="004C668D">
      <w:pPr>
        <w:spacing w:after="0" w:line="240" w:lineRule="auto"/>
        <w:rPr>
          <w:rFonts w:cs="Segoe UI"/>
          <w:b/>
          <w:sz w:val="28"/>
        </w:rPr>
      </w:pPr>
      <w:r>
        <w:rPr>
          <w:rFonts w:cs="Segoe UI"/>
          <w:b/>
          <w:sz w:val="28"/>
        </w:rPr>
        <w:br w:type="page"/>
      </w:r>
    </w:p>
    <w:p w14:paraId="340D553C" w14:textId="77777777" w:rsidR="005C0A42" w:rsidRDefault="005C0A42" w:rsidP="005C0A42">
      <w:pPr>
        <w:ind w:right="-108"/>
        <w:rPr>
          <w:rFonts w:cs="Segoe UI"/>
          <w:b/>
          <w:sz w:val="28"/>
        </w:rPr>
      </w:pPr>
    </w:p>
    <w:p w14:paraId="6B9A8D8D" w14:textId="3F229886" w:rsidR="005C0A42" w:rsidRPr="00CB2437" w:rsidRDefault="005C0A42" w:rsidP="005C0A42">
      <w:pPr>
        <w:pStyle w:val="Heading2"/>
        <w:rPr>
          <w:rFonts w:ascii="Arial" w:eastAsia="BritishCouncilSans-Regular" w:hAnsi="Arial" w:cs="BritishCouncilSans-Regular"/>
          <w:b/>
          <w:color w:val="230859" w:themeColor="text2"/>
          <w:sz w:val="28"/>
          <w:szCs w:val="24"/>
        </w:rPr>
      </w:pPr>
      <w:r w:rsidRPr="00CB2437">
        <w:rPr>
          <w:rFonts w:ascii="Arial" w:eastAsia="BritishCouncilSans-Regular" w:hAnsi="Arial" w:cs="BritishCouncilSans-Regular"/>
          <w:b/>
          <w:color w:val="230859" w:themeColor="text2"/>
          <w:sz w:val="28"/>
          <w:szCs w:val="24"/>
        </w:rPr>
        <w:t xml:space="preserve">Section B: Current familiarity and competence in each area of the </w:t>
      </w:r>
      <w:r w:rsidR="00CB2437">
        <w:rPr>
          <w:rFonts w:ascii="Arial" w:eastAsia="BritishCouncilSans-Regular" w:hAnsi="Arial" w:cs="BritishCouncilSans-Regular"/>
          <w:b/>
          <w:color w:val="230859" w:themeColor="text2"/>
          <w:sz w:val="28"/>
          <w:szCs w:val="24"/>
        </w:rPr>
        <w:t>CBE Teacher Training Programme</w:t>
      </w:r>
      <w:r w:rsidRPr="00CB2437">
        <w:rPr>
          <w:rFonts w:ascii="Arial" w:eastAsia="BritishCouncilSans-Regular" w:hAnsi="Arial" w:cs="BritishCouncilSans-Regular"/>
          <w:b/>
          <w:color w:val="230859" w:themeColor="text2"/>
          <w:sz w:val="28"/>
          <w:szCs w:val="24"/>
        </w:rPr>
        <w:t>:</w:t>
      </w:r>
    </w:p>
    <w:p w14:paraId="23353F9B" w14:textId="77777777" w:rsidR="005C0A42" w:rsidRPr="00FF0631" w:rsidRDefault="005C0A42" w:rsidP="005C0A42">
      <w:pPr>
        <w:ind w:right="-108"/>
        <w:rPr>
          <w:rFonts w:cs="Segoe UI"/>
        </w:rPr>
      </w:pPr>
      <w:r w:rsidRPr="00FF0631">
        <w:rPr>
          <w:rFonts w:cs="Segoe UI"/>
        </w:rPr>
        <w:t>Please reflect on your current skills, knowledge and any previous professional experience of managing the facilitation of each</w:t>
      </w:r>
      <w:r>
        <w:rPr>
          <w:rFonts w:cs="Segoe UI"/>
        </w:rPr>
        <w:t xml:space="preserve"> area</w:t>
      </w:r>
      <w:r w:rsidRPr="00FF0631">
        <w:rPr>
          <w:rFonts w:cs="Segoe UI"/>
        </w:rPr>
        <w:t>, indicating this on the table below.</w:t>
      </w:r>
    </w:p>
    <w:p w14:paraId="4CD5D32E" w14:textId="493C7F34" w:rsidR="005C0A42" w:rsidRPr="00FF0631" w:rsidRDefault="005C0A42" w:rsidP="005C0A42">
      <w:pPr>
        <w:ind w:right="-108"/>
        <w:rPr>
          <w:rFonts w:cs="Segoe UI"/>
        </w:rPr>
      </w:pPr>
      <w:r w:rsidRPr="00FF0631">
        <w:rPr>
          <w:rFonts w:cs="Segoe UI"/>
        </w:rPr>
        <w:t xml:space="preserve">It is not envisaged that everyone will score highly in each of the </w:t>
      </w:r>
      <w:r w:rsidR="00CF082E">
        <w:rPr>
          <w:rFonts w:cs="Segoe UI"/>
        </w:rPr>
        <w:t>5 areas</w:t>
      </w:r>
      <w:r w:rsidRPr="00FF0631">
        <w:rPr>
          <w:rFonts w:cs="Segoe UI"/>
        </w:rPr>
        <w:t xml:space="preserve"> (put one tick on each row)</w:t>
      </w:r>
      <w:r>
        <w:rPr>
          <w:rFonts w:cs="Segoe UI"/>
        </w:rPr>
        <w:t>.</w:t>
      </w:r>
    </w:p>
    <w:p w14:paraId="42137C8E" w14:textId="77777777" w:rsidR="005C0A42" w:rsidRDefault="005C0A42" w:rsidP="005C0A42">
      <w:pPr>
        <w:rPr>
          <w:rFonts w:cs="Segoe UI"/>
          <w:sz w:val="28"/>
        </w:rPr>
      </w:pPr>
    </w:p>
    <w:tbl>
      <w:tblPr>
        <w:tblStyle w:val="TableGrid"/>
        <w:tblW w:w="0" w:type="auto"/>
        <w:tblLook w:val="04A0" w:firstRow="1" w:lastRow="0" w:firstColumn="1" w:lastColumn="0" w:noHBand="0" w:noVBand="1"/>
      </w:tblPr>
      <w:tblGrid>
        <w:gridCol w:w="1915"/>
        <w:gridCol w:w="2115"/>
        <w:gridCol w:w="2115"/>
        <w:gridCol w:w="2115"/>
        <w:gridCol w:w="1928"/>
      </w:tblGrid>
      <w:tr w:rsidR="00CF082E" w14:paraId="19C66A65" w14:textId="77777777" w:rsidTr="00CF082E">
        <w:trPr>
          <w:trHeight w:val="1621"/>
        </w:trPr>
        <w:tc>
          <w:tcPr>
            <w:tcW w:w="2689" w:type="dxa"/>
            <w:tcBorders>
              <w:bottom w:val="single" w:sz="4" w:space="0" w:color="auto"/>
            </w:tcBorders>
            <w:shd w:val="clear" w:color="auto" w:fill="F2F2F2" w:themeFill="background1" w:themeFillShade="F2"/>
          </w:tcPr>
          <w:p w14:paraId="009E1C32" w14:textId="77777777" w:rsidR="005C0A42" w:rsidRPr="00FF0631" w:rsidRDefault="005C0A42" w:rsidP="005C0A42">
            <w:pPr>
              <w:spacing w:after="60" w:line="288" w:lineRule="auto"/>
              <w:ind w:left="644" w:hanging="360"/>
              <w:contextualSpacing/>
              <w:jc w:val="center"/>
              <w:rPr>
                <w:rFonts w:cs="Segoe UI"/>
                <w:b/>
              </w:rPr>
            </w:pPr>
          </w:p>
          <w:p w14:paraId="4CAC5E04" w14:textId="77777777" w:rsidR="005C0A42" w:rsidRPr="00FF0631" w:rsidRDefault="005C0A42" w:rsidP="005C0A42">
            <w:pPr>
              <w:spacing w:after="60" w:line="288" w:lineRule="auto"/>
              <w:ind w:left="644" w:hanging="360"/>
              <w:contextualSpacing/>
              <w:jc w:val="center"/>
              <w:rPr>
                <w:rFonts w:cs="Segoe UI"/>
                <w:b/>
              </w:rPr>
            </w:pPr>
          </w:p>
        </w:tc>
        <w:tc>
          <w:tcPr>
            <w:tcW w:w="1527" w:type="dxa"/>
            <w:shd w:val="clear" w:color="auto" w:fill="F2F2F2" w:themeFill="background1" w:themeFillShade="F2"/>
          </w:tcPr>
          <w:p w14:paraId="0B9F8D9C" w14:textId="77777777" w:rsidR="005C0A42" w:rsidRPr="00FF0631" w:rsidRDefault="005C0A42" w:rsidP="005C0A42">
            <w:pPr>
              <w:spacing w:after="60" w:line="288" w:lineRule="auto"/>
              <w:ind w:left="644" w:hanging="360"/>
              <w:contextualSpacing/>
              <w:jc w:val="center"/>
              <w:rPr>
                <w:rFonts w:cs="Segoe UI"/>
                <w:b/>
              </w:rPr>
            </w:pPr>
            <w:r w:rsidRPr="00FF0631">
              <w:rPr>
                <w:rFonts w:cs="Segoe UI"/>
                <w:b/>
              </w:rPr>
              <w:t>No previous experience / Insecure</w:t>
            </w:r>
          </w:p>
        </w:tc>
        <w:tc>
          <w:tcPr>
            <w:tcW w:w="2051" w:type="dxa"/>
            <w:shd w:val="clear" w:color="auto" w:fill="F2F2F2" w:themeFill="background1" w:themeFillShade="F2"/>
          </w:tcPr>
          <w:p w14:paraId="03084390" w14:textId="77777777" w:rsidR="005C0A42" w:rsidRPr="00FF0631" w:rsidRDefault="005C0A42" w:rsidP="005C0A42">
            <w:pPr>
              <w:spacing w:after="60" w:line="288" w:lineRule="auto"/>
              <w:ind w:left="644" w:hanging="360"/>
              <w:contextualSpacing/>
              <w:jc w:val="center"/>
              <w:rPr>
                <w:rFonts w:cs="Segoe UI"/>
                <w:b/>
              </w:rPr>
            </w:pPr>
            <w:r w:rsidRPr="00FF0631">
              <w:rPr>
                <w:rFonts w:cs="Segoe UI"/>
                <w:b/>
              </w:rPr>
              <w:t>Limited previous experience / Insecure</w:t>
            </w:r>
          </w:p>
        </w:tc>
        <w:tc>
          <w:tcPr>
            <w:tcW w:w="2051" w:type="dxa"/>
            <w:shd w:val="clear" w:color="auto" w:fill="F2F2F2" w:themeFill="background1" w:themeFillShade="F2"/>
          </w:tcPr>
          <w:p w14:paraId="6F148D07" w14:textId="77777777" w:rsidR="005C0A42" w:rsidRPr="00FF0631" w:rsidRDefault="005C0A42" w:rsidP="005C0A42">
            <w:pPr>
              <w:spacing w:after="60" w:line="288" w:lineRule="auto"/>
              <w:ind w:left="644" w:hanging="360"/>
              <w:contextualSpacing/>
              <w:jc w:val="center"/>
              <w:rPr>
                <w:rFonts w:cs="Segoe UI"/>
                <w:b/>
              </w:rPr>
            </w:pPr>
            <w:r w:rsidRPr="00FF0631">
              <w:rPr>
                <w:rFonts w:cs="Segoe UI"/>
                <w:b/>
              </w:rPr>
              <w:t>Limited previous experience / Secure</w:t>
            </w:r>
          </w:p>
        </w:tc>
        <w:tc>
          <w:tcPr>
            <w:tcW w:w="1870" w:type="dxa"/>
            <w:shd w:val="clear" w:color="auto" w:fill="F2F2F2" w:themeFill="background1" w:themeFillShade="F2"/>
          </w:tcPr>
          <w:p w14:paraId="02733BB6" w14:textId="77777777" w:rsidR="005C0A42" w:rsidRPr="00FF0631" w:rsidRDefault="005C0A42" w:rsidP="005C0A42">
            <w:pPr>
              <w:spacing w:after="60" w:line="288" w:lineRule="auto"/>
              <w:ind w:left="644" w:hanging="360"/>
              <w:contextualSpacing/>
              <w:jc w:val="center"/>
              <w:rPr>
                <w:rFonts w:cs="Segoe UI"/>
                <w:b/>
              </w:rPr>
            </w:pPr>
            <w:r w:rsidRPr="00FF0631">
              <w:rPr>
                <w:rFonts w:cs="Segoe UI"/>
                <w:b/>
              </w:rPr>
              <w:t>Experienced / Secure</w:t>
            </w:r>
          </w:p>
        </w:tc>
      </w:tr>
      <w:tr w:rsidR="005C0A42" w14:paraId="7824E3A2" w14:textId="77777777" w:rsidTr="00CF082E">
        <w:trPr>
          <w:trHeight w:val="1289"/>
        </w:trPr>
        <w:tc>
          <w:tcPr>
            <w:tcW w:w="2689" w:type="dxa"/>
            <w:shd w:val="clear" w:color="auto" w:fill="F2F2F2" w:themeFill="background1" w:themeFillShade="F2"/>
          </w:tcPr>
          <w:p w14:paraId="6BEC5DC9" w14:textId="57F61C59" w:rsidR="005C0A42" w:rsidRPr="000659D7" w:rsidRDefault="005C0A42" w:rsidP="00E838BB">
            <w:pPr>
              <w:spacing w:after="60" w:line="288" w:lineRule="auto"/>
              <w:contextualSpacing/>
              <w:rPr>
                <w:rFonts w:cs="Segoe UI"/>
                <w:bCs/>
              </w:rPr>
            </w:pPr>
            <w:bookmarkStart w:id="0" w:name="_Hlk216269428"/>
            <w:r w:rsidRPr="000659D7">
              <w:rPr>
                <w:rFonts w:cs="Segoe UI"/>
                <w:bCs/>
              </w:rPr>
              <w:t>Competency Based Curriculum</w:t>
            </w:r>
          </w:p>
        </w:tc>
        <w:tc>
          <w:tcPr>
            <w:tcW w:w="1527" w:type="dxa"/>
          </w:tcPr>
          <w:p w14:paraId="65D6E898" w14:textId="77777777" w:rsidR="005C0A42" w:rsidRDefault="005C0A42" w:rsidP="00CF082E">
            <w:pPr>
              <w:spacing w:after="60" w:line="288" w:lineRule="auto"/>
              <w:ind w:left="644" w:hanging="360"/>
              <w:contextualSpacing/>
              <w:rPr>
                <w:rFonts w:cs="Segoe UI"/>
                <w:sz w:val="28"/>
              </w:rPr>
            </w:pPr>
          </w:p>
        </w:tc>
        <w:tc>
          <w:tcPr>
            <w:tcW w:w="2051" w:type="dxa"/>
          </w:tcPr>
          <w:p w14:paraId="00A603BD" w14:textId="77777777" w:rsidR="005C0A42" w:rsidRDefault="005C0A42" w:rsidP="00CF082E">
            <w:pPr>
              <w:spacing w:after="60" w:line="288" w:lineRule="auto"/>
              <w:ind w:left="644" w:hanging="360"/>
              <w:contextualSpacing/>
              <w:rPr>
                <w:rFonts w:cs="Segoe UI"/>
                <w:sz w:val="28"/>
              </w:rPr>
            </w:pPr>
          </w:p>
          <w:p w14:paraId="7BEA0814" w14:textId="17AA7606" w:rsidR="005C0A42" w:rsidRDefault="005C0A42" w:rsidP="00CF082E">
            <w:pPr>
              <w:spacing w:after="60" w:line="288" w:lineRule="auto"/>
              <w:ind w:left="644" w:hanging="360"/>
              <w:contextualSpacing/>
              <w:rPr>
                <w:rFonts w:cs="Segoe UI"/>
                <w:sz w:val="28"/>
              </w:rPr>
            </w:pPr>
          </w:p>
          <w:p w14:paraId="5C44DDBA" w14:textId="017E890B" w:rsidR="005C0A42" w:rsidRDefault="005C0A42" w:rsidP="00CF082E">
            <w:pPr>
              <w:spacing w:after="60" w:line="288" w:lineRule="auto"/>
              <w:ind w:left="644" w:hanging="360"/>
              <w:contextualSpacing/>
              <w:rPr>
                <w:rFonts w:cs="Segoe UI"/>
                <w:sz w:val="28"/>
              </w:rPr>
            </w:pPr>
          </w:p>
        </w:tc>
        <w:tc>
          <w:tcPr>
            <w:tcW w:w="2051" w:type="dxa"/>
          </w:tcPr>
          <w:p w14:paraId="58FB14B1" w14:textId="77777777" w:rsidR="005C0A42" w:rsidRDefault="005C0A42" w:rsidP="00CF082E">
            <w:pPr>
              <w:spacing w:after="60" w:line="288" w:lineRule="auto"/>
              <w:ind w:left="644" w:hanging="360"/>
              <w:contextualSpacing/>
              <w:rPr>
                <w:rFonts w:cs="Segoe UI"/>
                <w:sz w:val="28"/>
              </w:rPr>
            </w:pPr>
          </w:p>
        </w:tc>
        <w:tc>
          <w:tcPr>
            <w:tcW w:w="1870" w:type="dxa"/>
          </w:tcPr>
          <w:p w14:paraId="3355A843" w14:textId="77777777" w:rsidR="005C0A42" w:rsidRDefault="005C0A42" w:rsidP="00CF082E">
            <w:pPr>
              <w:spacing w:after="60" w:line="288" w:lineRule="auto"/>
              <w:ind w:left="644" w:hanging="360"/>
              <w:contextualSpacing/>
              <w:rPr>
                <w:rFonts w:cs="Segoe UI"/>
                <w:sz w:val="28"/>
              </w:rPr>
            </w:pPr>
          </w:p>
        </w:tc>
      </w:tr>
      <w:tr w:rsidR="005C0A42" w14:paraId="28775E5A" w14:textId="77777777" w:rsidTr="00CF082E">
        <w:trPr>
          <w:trHeight w:val="1406"/>
        </w:trPr>
        <w:tc>
          <w:tcPr>
            <w:tcW w:w="2689" w:type="dxa"/>
            <w:shd w:val="clear" w:color="auto" w:fill="F2F2F2" w:themeFill="background1" w:themeFillShade="F2"/>
          </w:tcPr>
          <w:p w14:paraId="62356EFC" w14:textId="77777777" w:rsidR="00CF082E" w:rsidRPr="000659D7" w:rsidRDefault="00CF082E" w:rsidP="00E838BB">
            <w:pPr>
              <w:spacing w:after="0" w:line="240" w:lineRule="auto"/>
              <w:contextualSpacing/>
              <w:rPr>
                <w:rFonts w:eastAsia="Times New Roman" w:cs="Segoe UI"/>
                <w:bCs/>
                <w:color w:val="000000"/>
                <w:lang w:eastAsia="en-GB"/>
              </w:rPr>
            </w:pPr>
            <w:r w:rsidRPr="000659D7">
              <w:rPr>
                <w:rFonts w:eastAsia="Times New Roman" w:cs="Segoe UI"/>
                <w:bCs/>
                <w:color w:val="000000"/>
                <w:lang w:eastAsia="en-GB"/>
              </w:rPr>
              <w:t>Competence based assessment</w:t>
            </w:r>
          </w:p>
          <w:p w14:paraId="6E26CB74" w14:textId="77777777" w:rsidR="005C0A42" w:rsidRPr="000659D7" w:rsidRDefault="005C0A42" w:rsidP="000659D7">
            <w:pPr>
              <w:spacing w:after="0" w:line="240" w:lineRule="auto"/>
              <w:ind w:left="644" w:hanging="360"/>
              <w:contextualSpacing/>
              <w:rPr>
                <w:rFonts w:cs="Segoe UI"/>
                <w:bCs/>
              </w:rPr>
            </w:pPr>
          </w:p>
        </w:tc>
        <w:tc>
          <w:tcPr>
            <w:tcW w:w="1527" w:type="dxa"/>
          </w:tcPr>
          <w:p w14:paraId="61581162" w14:textId="6E5C1BB2" w:rsidR="005C0A42" w:rsidRDefault="005C0A42" w:rsidP="00CF082E">
            <w:pPr>
              <w:spacing w:after="60" w:line="288" w:lineRule="auto"/>
              <w:ind w:left="644" w:hanging="360"/>
              <w:contextualSpacing/>
              <w:rPr>
                <w:rFonts w:cs="Segoe UI"/>
                <w:sz w:val="28"/>
              </w:rPr>
            </w:pPr>
          </w:p>
        </w:tc>
        <w:tc>
          <w:tcPr>
            <w:tcW w:w="2051" w:type="dxa"/>
          </w:tcPr>
          <w:p w14:paraId="0A9FBA57" w14:textId="5E9F7E6A" w:rsidR="005C0A42" w:rsidRDefault="005C0A42" w:rsidP="00CF082E">
            <w:pPr>
              <w:spacing w:after="60" w:line="288" w:lineRule="auto"/>
              <w:ind w:left="644" w:hanging="360"/>
              <w:contextualSpacing/>
              <w:rPr>
                <w:rFonts w:cs="Segoe UI"/>
                <w:sz w:val="28"/>
              </w:rPr>
            </w:pPr>
          </w:p>
        </w:tc>
        <w:tc>
          <w:tcPr>
            <w:tcW w:w="2051" w:type="dxa"/>
          </w:tcPr>
          <w:p w14:paraId="2CBC5800" w14:textId="77777777" w:rsidR="005C0A42" w:rsidRDefault="005C0A42" w:rsidP="00CF082E">
            <w:pPr>
              <w:spacing w:after="60" w:line="288" w:lineRule="auto"/>
              <w:ind w:left="644" w:hanging="360"/>
              <w:contextualSpacing/>
              <w:rPr>
                <w:rFonts w:cs="Segoe UI"/>
                <w:sz w:val="28"/>
              </w:rPr>
            </w:pPr>
          </w:p>
        </w:tc>
        <w:tc>
          <w:tcPr>
            <w:tcW w:w="1870" w:type="dxa"/>
          </w:tcPr>
          <w:p w14:paraId="5088BAE9" w14:textId="77777777" w:rsidR="005C0A42" w:rsidRDefault="005C0A42" w:rsidP="00CF082E">
            <w:pPr>
              <w:spacing w:after="60" w:line="288" w:lineRule="auto"/>
              <w:ind w:left="644" w:hanging="360"/>
              <w:contextualSpacing/>
              <w:rPr>
                <w:rFonts w:cs="Segoe UI"/>
                <w:sz w:val="28"/>
              </w:rPr>
            </w:pPr>
          </w:p>
        </w:tc>
      </w:tr>
      <w:tr w:rsidR="00CF082E" w14:paraId="58C1E21A" w14:textId="77777777" w:rsidTr="00CF082E">
        <w:trPr>
          <w:trHeight w:val="1406"/>
        </w:trPr>
        <w:tc>
          <w:tcPr>
            <w:tcW w:w="2689" w:type="dxa"/>
            <w:shd w:val="clear" w:color="auto" w:fill="F2F2F2" w:themeFill="background1" w:themeFillShade="F2"/>
          </w:tcPr>
          <w:p w14:paraId="2F491C50" w14:textId="2B790D05" w:rsidR="00CF082E" w:rsidRPr="000659D7" w:rsidRDefault="00CF082E" w:rsidP="00E838BB">
            <w:pPr>
              <w:spacing w:after="0" w:line="240" w:lineRule="auto"/>
              <w:contextualSpacing/>
              <w:rPr>
                <w:rFonts w:eastAsia="Times New Roman" w:cs="Segoe UI"/>
                <w:bCs/>
                <w:color w:val="000000"/>
                <w:lang w:eastAsia="en-GB"/>
              </w:rPr>
            </w:pPr>
            <w:r w:rsidRPr="000659D7">
              <w:rPr>
                <w:rFonts w:eastAsia="Times New Roman" w:cs="Segoe UI"/>
                <w:bCs/>
                <w:color w:val="000000"/>
                <w:lang w:eastAsia="en-GB"/>
              </w:rPr>
              <w:t>Inclusive and gender responsive pedagogy</w:t>
            </w:r>
          </w:p>
        </w:tc>
        <w:tc>
          <w:tcPr>
            <w:tcW w:w="1527" w:type="dxa"/>
          </w:tcPr>
          <w:p w14:paraId="22CFEAB4" w14:textId="77777777" w:rsidR="00CF082E" w:rsidRDefault="00CF082E" w:rsidP="00CF082E">
            <w:pPr>
              <w:spacing w:after="60" w:line="288" w:lineRule="auto"/>
              <w:ind w:left="644" w:hanging="360"/>
              <w:contextualSpacing/>
              <w:rPr>
                <w:rFonts w:cs="Segoe UI"/>
                <w:sz w:val="28"/>
              </w:rPr>
            </w:pPr>
          </w:p>
        </w:tc>
        <w:tc>
          <w:tcPr>
            <w:tcW w:w="2051" w:type="dxa"/>
          </w:tcPr>
          <w:p w14:paraId="1D6BB35D" w14:textId="77777777" w:rsidR="00CF082E" w:rsidRDefault="00CF082E" w:rsidP="00CF082E">
            <w:pPr>
              <w:spacing w:after="60" w:line="288" w:lineRule="auto"/>
              <w:ind w:left="644" w:hanging="360"/>
              <w:contextualSpacing/>
              <w:rPr>
                <w:rFonts w:cs="Segoe UI"/>
                <w:sz w:val="28"/>
              </w:rPr>
            </w:pPr>
          </w:p>
        </w:tc>
        <w:tc>
          <w:tcPr>
            <w:tcW w:w="2051" w:type="dxa"/>
          </w:tcPr>
          <w:p w14:paraId="47CCC490" w14:textId="77777777" w:rsidR="00CF082E" w:rsidRDefault="00CF082E" w:rsidP="00CF082E">
            <w:pPr>
              <w:spacing w:after="60" w:line="288" w:lineRule="auto"/>
              <w:ind w:left="644" w:hanging="360"/>
              <w:contextualSpacing/>
              <w:rPr>
                <w:rFonts w:cs="Segoe UI"/>
                <w:sz w:val="28"/>
              </w:rPr>
            </w:pPr>
          </w:p>
        </w:tc>
        <w:tc>
          <w:tcPr>
            <w:tcW w:w="1870" w:type="dxa"/>
          </w:tcPr>
          <w:p w14:paraId="159D909F" w14:textId="77777777" w:rsidR="00CF082E" w:rsidRDefault="00CF082E" w:rsidP="00CF082E">
            <w:pPr>
              <w:spacing w:after="60" w:line="288" w:lineRule="auto"/>
              <w:ind w:left="644" w:hanging="360"/>
              <w:contextualSpacing/>
              <w:rPr>
                <w:rFonts w:cs="Segoe UI"/>
                <w:sz w:val="28"/>
              </w:rPr>
            </w:pPr>
          </w:p>
        </w:tc>
      </w:tr>
      <w:tr w:rsidR="005C0A42" w14:paraId="62D876A7" w14:textId="77777777" w:rsidTr="00CF082E">
        <w:trPr>
          <w:trHeight w:val="1123"/>
        </w:trPr>
        <w:tc>
          <w:tcPr>
            <w:tcW w:w="2689" w:type="dxa"/>
            <w:shd w:val="clear" w:color="auto" w:fill="F2F2F2" w:themeFill="background1" w:themeFillShade="F2"/>
          </w:tcPr>
          <w:p w14:paraId="066B7725" w14:textId="77777777" w:rsidR="005C0A42" w:rsidRPr="000659D7" w:rsidRDefault="005C0A42" w:rsidP="00E838BB">
            <w:pPr>
              <w:spacing w:after="0" w:line="240" w:lineRule="auto"/>
              <w:contextualSpacing/>
              <w:rPr>
                <w:rFonts w:eastAsia="Times New Roman" w:cs="Segoe UI"/>
                <w:bCs/>
                <w:lang w:eastAsia="en-GB"/>
              </w:rPr>
            </w:pPr>
            <w:r w:rsidRPr="000659D7">
              <w:rPr>
                <w:rFonts w:eastAsia="Times New Roman" w:cs="Segoe UI"/>
                <w:bCs/>
                <w:color w:val="000000"/>
                <w:lang w:eastAsia="en-GB"/>
              </w:rPr>
              <w:t>Project-Based Learning</w:t>
            </w:r>
          </w:p>
          <w:p w14:paraId="63C66EC0" w14:textId="77777777" w:rsidR="005C0A42" w:rsidRPr="000659D7" w:rsidRDefault="005C0A42" w:rsidP="000659D7">
            <w:pPr>
              <w:spacing w:after="60" w:line="288" w:lineRule="auto"/>
              <w:ind w:left="644" w:hanging="360"/>
              <w:contextualSpacing/>
              <w:rPr>
                <w:rFonts w:cs="Segoe UI"/>
                <w:bCs/>
              </w:rPr>
            </w:pPr>
          </w:p>
        </w:tc>
        <w:tc>
          <w:tcPr>
            <w:tcW w:w="1527" w:type="dxa"/>
          </w:tcPr>
          <w:p w14:paraId="4E93B150" w14:textId="77777777" w:rsidR="005C0A42" w:rsidRDefault="005C0A42" w:rsidP="005C0A42">
            <w:pPr>
              <w:spacing w:after="60" w:line="288" w:lineRule="auto"/>
              <w:ind w:left="644" w:hanging="360"/>
              <w:contextualSpacing/>
              <w:rPr>
                <w:rFonts w:cs="Segoe UI"/>
                <w:sz w:val="28"/>
              </w:rPr>
            </w:pPr>
          </w:p>
        </w:tc>
        <w:tc>
          <w:tcPr>
            <w:tcW w:w="2051" w:type="dxa"/>
          </w:tcPr>
          <w:p w14:paraId="130623AE" w14:textId="77777777" w:rsidR="005C0A42" w:rsidRDefault="005C0A42" w:rsidP="005C0A42">
            <w:pPr>
              <w:spacing w:after="60" w:line="288" w:lineRule="auto"/>
              <w:ind w:left="644" w:hanging="360"/>
              <w:contextualSpacing/>
              <w:rPr>
                <w:rFonts w:cs="Segoe UI"/>
                <w:sz w:val="28"/>
              </w:rPr>
            </w:pPr>
            <w:r>
              <w:rPr>
                <w:rFonts w:cs="Segoe UI"/>
                <w:sz w:val="28"/>
              </w:rPr>
              <w:t xml:space="preserve">       </w:t>
            </w:r>
          </w:p>
        </w:tc>
        <w:tc>
          <w:tcPr>
            <w:tcW w:w="2051" w:type="dxa"/>
          </w:tcPr>
          <w:p w14:paraId="6D9386FA" w14:textId="77777777" w:rsidR="005C0A42" w:rsidRDefault="005C0A42" w:rsidP="005C0A42">
            <w:pPr>
              <w:spacing w:after="60" w:line="288" w:lineRule="auto"/>
              <w:ind w:left="644" w:hanging="360"/>
              <w:contextualSpacing/>
              <w:rPr>
                <w:rFonts w:cs="Segoe UI"/>
                <w:sz w:val="28"/>
              </w:rPr>
            </w:pPr>
          </w:p>
        </w:tc>
        <w:tc>
          <w:tcPr>
            <w:tcW w:w="1870" w:type="dxa"/>
          </w:tcPr>
          <w:p w14:paraId="4FAE0A93" w14:textId="77777777" w:rsidR="005C0A42" w:rsidRDefault="005C0A42" w:rsidP="005C0A42">
            <w:pPr>
              <w:spacing w:after="60" w:line="288" w:lineRule="auto"/>
              <w:ind w:left="644" w:hanging="360"/>
              <w:contextualSpacing/>
              <w:rPr>
                <w:rFonts w:cs="Segoe UI"/>
                <w:sz w:val="28"/>
              </w:rPr>
            </w:pPr>
          </w:p>
        </w:tc>
      </w:tr>
      <w:tr w:rsidR="005C0A42" w14:paraId="0F321F81" w14:textId="77777777" w:rsidTr="00CF082E">
        <w:trPr>
          <w:trHeight w:val="1621"/>
        </w:trPr>
        <w:tc>
          <w:tcPr>
            <w:tcW w:w="2689" w:type="dxa"/>
            <w:shd w:val="clear" w:color="auto" w:fill="F2F2F2" w:themeFill="background1" w:themeFillShade="F2"/>
          </w:tcPr>
          <w:p w14:paraId="254CC8ED" w14:textId="7B6914CD" w:rsidR="005C0A42" w:rsidRPr="00E838BB" w:rsidRDefault="00CF082E" w:rsidP="00E838BB">
            <w:pPr>
              <w:spacing w:after="60" w:line="288" w:lineRule="auto"/>
              <w:contextualSpacing/>
              <w:rPr>
                <w:rFonts w:cs="Segoe UI"/>
                <w:bCs/>
              </w:rPr>
            </w:pPr>
            <w:r w:rsidRPr="00E838BB">
              <w:rPr>
                <w:rFonts w:cs="Segoe UI"/>
                <w:bCs/>
              </w:rPr>
              <w:t>Learner Centred Pedagogy</w:t>
            </w:r>
          </w:p>
        </w:tc>
        <w:tc>
          <w:tcPr>
            <w:tcW w:w="1527" w:type="dxa"/>
          </w:tcPr>
          <w:p w14:paraId="0DC4E0ED" w14:textId="77777777" w:rsidR="005C0A42" w:rsidRDefault="005C0A42" w:rsidP="005C0A42">
            <w:pPr>
              <w:spacing w:after="60" w:line="288" w:lineRule="auto"/>
              <w:ind w:left="644" w:hanging="360"/>
              <w:contextualSpacing/>
              <w:rPr>
                <w:rFonts w:cs="Segoe UI"/>
                <w:sz w:val="28"/>
              </w:rPr>
            </w:pPr>
            <w:r>
              <w:rPr>
                <w:rFonts w:cs="Segoe UI"/>
                <w:sz w:val="28"/>
              </w:rPr>
              <w:t xml:space="preserve">       </w:t>
            </w:r>
          </w:p>
        </w:tc>
        <w:tc>
          <w:tcPr>
            <w:tcW w:w="2051" w:type="dxa"/>
          </w:tcPr>
          <w:p w14:paraId="54F599BF" w14:textId="77777777" w:rsidR="005C0A42" w:rsidRDefault="005C0A42" w:rsidP="005C0A42">
            <w:pPr>
              <w:spacing w:after="60" w:line="288" w:lineRule="auto"/>
              <w:ind w:left="644" w:hanging="360"/>
              <w:contextualSpacing/>
              <w:rPr>
                <w:rFonts w:cs="Segoe UI"/>
                <w:sz w:val="28"/>
              </w:rPr>
            </w:pPr>
            <w:r>
              <w:rPr>
                <w:rFonts w:cs="Segoe UI"/>
                <w:sz w:val="28"/>
              </w:rPr>
              <w:t xml:space="preserve">    </w:t>
            </w:r>
          </w:p>
        </w:tc>
        <w:tc>
          <w:tcPr>
            <w:tcW w:w="2051" w:type="dxa"/>
          </w:tcPr>
          <w:p w14:paraId="6D181052" w14:textId="77777777" w:rsidR="005C0A42" w:rsidRDefault="005C0A42" w:rsidP="005C0A42">
            <w:pPr>
              <w:spacing w:after="60" w:line="288" w:lineRule="auto"/>
              <w:ind w:left="644" w:hanging="360"/>
              <w:contextualSpacing/>
              <w:rPr>
                <w:rFonts w:cs="Segoe UI"/>
                <w:sz w:val="28"/>
              </w:rPr>
            </w:pPr>
          </w:p>
        </w:tc>
        <w:tc>
          <w:tcPr>
            <w:tcW w:w="1870" w:type="dxa"/>
          </w:tcPr>
          <w:p w14:paraId="4F37151F" w14:textId="77777777" w:rsidR="005C0A42" w:rsidRDefault="005C0A42" w:rsidP="005C0A42">
            <w:pPr>
              <w:spacing w:after="60" w:line="288" w:lineRule="auto"/>
              <w:ind w:left="644" w:hanging="360"/>
              <w:contextualSpacing/>
              <w:rPr>
                <w:rFonts w:cs="Segoe UI"/>
                <w:sz w:val="28"/>
              </w:rPr>
            </w:pPr>
          </w:p>
        </w:tc>
      </w:tr>
      <w:bookmarkEnd w:id="0"/>
    </w:tbl>
    <w:p w14:paraId="10EF5828" w14:textId="77777777" w:rsidR="005C0A42" w:rsidRDefault="005C0A42" w:rsidP="005C0A42">
      <w:pPr>
        <w:pStyle w:val="Heading2"/>
      </w:pPr>
    </w:p>
    <w:p w14:paraId="4915A42A" w14:textId="4D1EC215" w:rsidR="00E838BB" w:rsidRDefault="00E838BB">
      <w:pPr>
        <w:spacing w:after="0" w:line="240" w:lineRule="auto"/>
      </w:pPr>
      <w:r>
        <w:br w:type="page"/>
      </w:r>
    </w:p>
    <w:p w14:paraId="5E47AA7C" w14:textId="0DCA9082" w:rsidR="005C0A42" w:rsidRPr="00CB2437" w:rsidRDefault="005C0A42" w:rsidP="005C0A42">
      <w:pPr>
        <w:pStyle w:val="Heading2"/>
        <w:rPr>
          <w:rFonts w:ascii="Arial" w:eastAsia="BritishCouncilSans-Regular" w:hAnsi="Arial" w:cs="BritishCouncilSans-Regular"/>
          <w:b/>
          <w:color w:val="230859" w:themeColor="text2"/>
          <w:sz w:val="28"/>
          <w:szCs w:val="24"/>
        </w:rPr>
      </w:pPr>
      <w:r w:rsidRPr="00CB2437">
        <w:rPr>
          <w:rFonts w:ascii="Arial" w:eastAsia="BritishCouncilSans-Regular" w:hAnsi="Arial" w:cs="BritishCouncilSans-Regular"/>
          <w:b/>
          <w:color w:val="230859" w:themeColor="text2"/>
          <w:sz w:val="28"/>
          <w:szCs w:val="24"/>
        </w:rPr>
        <w:t xml:space="preserve">SECTION C: Working </w:t>
      </w:r>
      <w:r w:rsidR="00C30DBD">
        <w:rPr>
          <w:rFonts w:ascii="Arial" w:eastAsia="BritishCouncilSans-Regular" w:hAnsi="Arial" w:cs="BritishCouncilSans-Regular"/>
          <w:b/>
          <w:color w:val="230859" w:themeColor="text2"/>
          <w:sz w:val="28"/>
          <w:szCs w:val="24"/>
        </w:rPr>
        <w:t>with</w:t>
      </w:r>
      <w:r w:rsidRPr="00CB2437">
        <w:rPr>
          <w:rFonts w:ascii="Arial" w:eastAsia="BritishCouncilSans-Regular" w:hAnsi="Arial" w:cs="BritishCouncilSans-Regular"/>
          <w:b/>
          <w:color w:val="230859" w:themeColor="text2"/>
          <w:sz w:val="28"/>
          <w:szCs w:val="24"/>
        </w:rPr>
        <w:t xml:space="preserve"> your strengths</w:t>
      </w:r>
    </w:p>
    <w:p w14:paraId="7E643EF8" w14:textId="77777777" w:rsidR="005C0A42" w:rsidRDefault="005C0A42" w:rsidP="005C0A42">
      <w:r>
        <w:t>We all have areas of strength which help us to support others effectively. Please provide your level of experience as a trainer of others, or if you have already been involved in the validation of trainers (tick one box in each row).</w:t>
      </w:r>
    </w:p>
    <w:p w14:paraId="66D0ADD2" w14:textId="77777777" w:rsidR="005C0A42" w:rsidRDefault="005C0A42" w:rsidP="005C0A42"/>
    <w:tbl>
      <w:tblPr>
        <w:tblStyle w:val="TableGrid"/>
        <w:tblW w:w="10169" w:type="dxa"/>
        <w:tblLook w:val="04A0" w:firstRow="1" w:lastRow="0" w:firstColumn="1" w:lastColumn="0" w:noHBand="0" w:noVBand="1"/>
      </w:tblPr>
      <w:tblGrid>
        <w:gridCol w:w="2468"/>
        <w:gridCol w:w="1988"/>
        <w:gridCol w:w="1988"/>
        <w:gridCol w:w="1988"/>
        <w:gridCol w:w="1737"/>
      </w:tblGrid>
      <w:tr w:rsidR="005C0A42" w14:paraId="03056DCB" w14:textId="77777777" w:rsidTr="009055F2">
        <w:trPr>
          <w:trHeight w:val="1239"/>
        </w:trPr>
        <w:tc>
          <w:tcPr>
            <w:tcW w:w="2468" w:type="dxa"/>
            <w:tcBorders>
              <w:bottom w:val="single" w:sz="4" w:space="0" w:color="auto"/>
            </w:tcBorders>
            <w:shd w:val="clear" w:color="auto" w:fill="F2F2F2" w:themeFill="background1" w:themeFillShade="F2"/>
          </w:tcPr>
          <w:p w14:paraId="6EA949B2" w14:textId="77777777" w:rsidR="005C0A42" w:rsidRPr="00FF0631" w:rsidRDefault="005C0A42" w:rsidP="005C0A42">
            <w:pPr>
              <w:spacing w:after="60" w:line="288" w:lineRule="auto"/>
              <w:ind w:left="644" w:hanging="360"/>
              <w:contextualSpacing/>
              <w:jc w:val="center"/>
              <w:rPr>
                <w:rFonts w:cs="Segoe UI"/>
                <w:b/>
              </w:rPr>
            </w:pPr>
          </w:p>
          <w:p w14:paraId="6F7D2DE5" w14:textId="77777777" w:rsidR="005C0A42" w:rsidRPr="00FF0631" w:rsidRDefault="005C0A42" w:rsidP="005C0A42">
            <w:pPr>
              <w:spacing w:after="60" w:line="288" w:lineRule="auto"/>
              <w:ind w:left="644" w:hanging="360"/>
              <w:contextualSpacing/>
              <w:jc w:val="center"/>
              <w:rPr>
                <w:rFonts w:cs="Segoe UI"/>
                <w:b/>
              </w:rPr>
            </w:pPr>
          </w:p>
        </w:tc>
        <w:tc>
          <w:tcPr>
            <w:tcW w:w="7701" w:type="dxa"/>
            <w:gridSpan w:val="4"/>
            <w:shd w:val="clear" w:color="auto" w:fill="F2F2F2" w:themeFill="background1" w:themeFillShade="F2"/>
          </w:tcPr>
          <w:p w14:paraId="30568A53" w14:textId="77777777" w:rsidR="005C0A42" w:rsidRDefault="005C0A42" w:rsidP="005C0A42">
            <w:pPr>
              <w:spacing w:after="60" w:line="288" w:lineRule="auto"/>
              <w:ind w:left="644" w:hanging="360"/>
              <w:contextualSpacing/>
              <w:jc w:val="center"/>
              <w:rPr>
                <w:rFonts w:cs="Segoe UI"/>
                <w:b/>
              </w:rPr>
            </w:pPr>
            <w:r>
              <w:rPr>
                <w:rFonts w:cs="Segoe UI"/>
                <w:b/>
              </w:rPr>
              <w:t>Level of experience in training trainers and/or validation of trainers related to any of the following areas (within the last 5 years)</w:t>
            </w:r>
          </w:p>
        </w:tc>
      </w:tr>
      <w:tr w:rsidR="005C0A42" w14:paraId="7F340FA4" w14:textId="77777777" w:rsidTr="00432608">
        <w:trPr>
          <w:trHeight w:val="1251"/>
        </w:trPr>
        <w:tc>
          <w:tcPr>
            <w:tcW w:w="2468" w:type="dxa"/>
            <w:tcBorders>
              <w:bottom w:val="single" w:sz="4" w:space="0" w:color="auto"/>
            </w:tcBorders>
            <w:shd w:val="clear" w:color="auto" w:fill="F2F2F2" w:themeFill="background1" w:themeFillShade="F2"/>
          </w:tcPr>
          <w:p w14:paraId="0251BDD8" w14:textId="77777777" w:rsidR="005C0A42" w:rsidRPr="00FF0631" w:rsidRDefault="005C0A42" w:rsidP="005C0A42">
            <w:pPr>
              <w:spacing w:after="60" w:line="288" w:lineRule="auto"/>
              <w:ind w:left="644" w:hanging="360"/>
              <w:contextualSpacing/>
              <w:jc w:val="center"/>
              <w:rPr>
                <w:rFonts w:cs="Segoe UI"/>
                <w:b/>
              </w:rPr>
            </w:pPr>
          </w:p>
        </w:tc>
        <w:tc>
          <w:tcPr>
            <w:tcW w:w="1988" w:type="dxa"/>
            <w:shd w:val="clear" w:color="auto" w:fill="F2F2F2" w:themeFill="background1" w:themeFillShade="F2"/>
          </w:tcPr>
          <w:p w14:paraId="14ECCAAF" w14:textId="77777777" w:rsidR="005C0A42" w:rsidRPr="00FF166D" w:rsidRDefault="005C0A42" w:rsidP="005C0A42">
            <w:pPr>
              <w:spacing w:after="60" w:line="288" w:lineRule="auto"/>
              <w:ind w:left="644" w:hanging="360"/>
              <w:contextualSpacing/>
              <w:jc w:val="center"/>
              <w:rPr>
                <w:rFonts w:cs="Segoe UI"/>
                <w:b/>
                <w:sz w:val="18"/>
              </w:rPr>
            </w:pPr>
            <w:r w:rsidRPr="00FF166D">
              <w:rPr>
                <w:rFonts w:cs="Segoe UI"/>
                <w:b/>
                <w:sz w:val="18"/>
              </w:rPr>
              <w:t>No previous experience / Insecure</w:t>
            </w:r>
          </w:p>
        </w:tc>
        <w:tc>
          <w:tcPr>
            <w:tcW w:w="1988" w:type="dxa"/>
            <w:shd w:val="clear" w:color="auto" w:fill="F2F2F2" w:themeFill="background1" w:themeFillShade="F2"/>
          </w:tcPr>
          <w:p w14:paraId="5B28636D" w14:textId="77777777" w:rsidR="005C0A42" w:rsidRPr="00FF166D" w:rsidRDefault="005C0A42" w:rsidP="005C0A42">
            <w:pPr>
              <w:spacing w:after="60" w:line="288" w:lineRule="auto"/>
              <w:ind w:left="644" w:hanging="360"/>
              <w:contextualSpacing/>
              <w:jc w:val="center"/>
              <w:rPr>
                <w:rFonts w:cs="Segoe UI"/>
                <w:b/>
                <w:sz w:val="18"/>
              </w:rPr>
            </w:pPr>
            <w:r w:rsidRPr="00FF166D">
              <w:rPr>
                <w:rFonts w:cs="Segoe UI"/>
                <w:b/>
                <w:sz w:val="18"/>
              </w:rPr>
              <w:t>Limited previous experience / Insecure</w:t>
            </w:r>
          </w:p>
        </w:tc>
        <w:tc>
          <w:tcPr>
            <w:tcW w:w="1988" w:type="dxa"/>
            <w:shd w:val="clear" w:color="auto" w:fill="F2F2F2" w:themeFill="background1" w:themeFillShade="F2"/>
          </w:tcPr>
          <w:p w14:paraId="377B263B" w14:textId="77777777" w:rsidR="005C0A42" w:rsidRPr="00FF166D" w:rsidRDefault="005C0A42" w:rsidP="005C0A42">
            <w:pPr>
              <w:spacing w:after="60" w:line="288" w:lineRule="auto"/>
              <w:ind w:left="644" w:hanging="360"/>
              <w:contextualSpacing/>
              <w:jc w:val="center"/>
              <w:rPr>
                <w:rFonts w:cs="Segoe UI"/>
                <w:b/>
                <w:sz w:val="18"/>
              </w:rPr>
            </w:pPr>
            <w:r w:rsidRPr="00FF166D">
              <w:rPr>
                <w:rFonts w:cs="Segoe UI"/>
                <w:b/>
                <w:sz w:val="18"/>
              </w:rPr>
              <w:t>Limited previous experience / Secure</w:t>
            </w:r>
          </w:p>
        </w:tc>
        <w:tc>
          <w:tcPr>
            <w:tcW w:w="1737" w:type="dxa"/>
            <w:shd w:val="clear" w:color="auto" w:fill="F2F2F2" w:themeFill="background1" w:themeFillShade="F2"/>
          </w:tcPr>
          <w:p w14:paraId="0A7680B3" w14:textId="77777777" w:rsidR="005C0A42" w:rsidRPr="00FF166D" w:rsidRDefault="005C0A42" w:rsidP="005C0A42">
            <w:pPr>
              <w:spacing w:after="60" w:line="288" w:lineRule="auto"/>
              <w:ind w:left="644" w:hanging="360"/>
              <w:contextualSpacing/>
              <w:jc w:val="center"/>
              <w:rPr>
                <w:rFonts w:cs="Segoe UI"/>
                <w:b/>
                <w:sz w:val="18"/>
              </w:rPr>
            </w:pPr>
            <w:r w:rsidRPr="00FF166D">
              <w:rPr>
                <w:rFonts w:cs="Segoe UI"/>
                <w:b/>
                <w:sz w:val="18"/>
              </w:rPr>
              <w:t>Experienced / Secure</w:t>
            </w:r>
          </w:p>
        </w:tc>
      </w:tr>
      <w:tr w:rsidR="00432608" w14:paraId="321BED8F" w14:textId="77777777" w:rsidTr="00432608">
        <w:trPr>
          <w:trHeight w:val="1223"/>
        </w:trPr>
        <w:tc>
          <w:tcPr>
            <w:tcW w:w="2468" w:type="dxa"/>
            <w:shd w:val="clear" w:color="auto" w:fill="F2F2F2" w:themeFill="background1" w:themeFillShade="F2"/>
          </w:tcPr>
          <w:p w14:paraId="0B4904C3" w14:textId="25E6891D" w:rsidR="00432608" w:rsidRPr="00FF0631" w:rsidRDefault="00432608" w:rsidP="00E838BB">
            <w:pPr>
              <w:spacing w:after="60" w:line="288" w:lineRule="auto"/>
              <w:contextualSpacing/>
              <w:rPr>
                <w:rFonts w:cs="Segoe UI"/>
                <w:b/>
              </w:rPr>
            </w:pPr>
            <w:r>
              <w:rPr>
                <w:rFonts w:cs="Segoe UI"/>
                <w:b/>
              </w:rPr>
              <w:t>Competency Based Curriculum</w:t>
            </w:r>
          </w:p>
        </w:tc>
        <w:tc>
          <w:tcPr>
            <w:tcW w:w="1988" w:type="dxa"/>
          </w:tcPr>
          <w:p w14:paraId="0B485BD3" w14:textId="77777777" w:rsidR="00432608" w:rsidRDefault="00432608" w:rsidP="00432608">
            <w:pPr>
              <w:spacing w:after="60" w:line="288" w:lineRule="auto"/>
              <w:ind w:left="644" w:hanging="360"/>
              <w:contextualSpacing/>
              <w:rPr>
                <w:rFonts w:cs="Segoe UI"/>
                <w:sz w:val="28"/>
              </w:rPr>
            </w:pPr>
          </w:p>
        </w:tc>
        <w:tc>
          <w:tcPr>
            <w:tcW w:w="1988" w:type="dxa"/>
          </w:tcPr>
          <w:p w14:paraId="71F75CDB" w14:textId="77777777" w:rsidR="00432608" w:rsidRDefault="00432608" w:rsidP="00432608">
            <w:pPr>
              <w:spacing w:after="60" w:line="288" w:lineRule="auto"/>
              <w:ind w:left="644" w:hanging="360"/>
              <w:contextualSpacing/>
              <w:rPr>
                <w:rFonts w:cs="Segoe UI"/>
                <w:sz w:val="28"/>
              </w:rPr>
            </w:pPr>
          </w:p>
        </w:tc>
        <w:tc>
          <w:tcPr>
            <w:tcW w:w="1988" w:type="dxa"/>
          </w:tcPr>
          <w:p w14:paraId="39B22808" w14:textId="77777777" w:rsidR="00432608" w:rsidRDefault="00432608" w:rsidP="00432608">
            <w:pPr>
              <w:spacing w:after="60" w:line="288" w:lineRule="auto"/>
              <w:ind w:left="644" w:hanging="360"/>
              <w:contextualSpacing/>
              <w:rPr>
                <w:rFonts w:cs="Segoe UI"/>
                <w:sz w:val="28"/>
              </w:rPr>
            </w:pPr>
          </w:p>
        </w:tc>
        <w:tc>
          <w:tcPr>
            <w:tcW w:w="1737" w:type="dxa"/>
          </w:tcPr>
          <w:p w14:paraId="02B69918" w14:textId="77777777" w:rsidR="00432608" w:rsidRDefault="00432608" w:rsidP="00432608">
            <w:pPr>
              <w:spacing w:after="60" w:line="288" w:lineRule="auto"/>
              <w:ind w:left="644" w:hanging="360"/>
              <w:contextualSpacing/>
              <w:rPr>
                <w:rFonts w:cs="Segoe UI"/>
                <w:sz w:val="28"/>
              </w:rPr>
            </w:pPr>
          </w:p>
        </w:tc>
      </w:tr>
      <w:tr w:rsidR="00432608" w14:paraId="7388AEB0" w14:textId="77777777" w:rsidTr="00432608">
        <w:trPr>
          <w:trHeight w:val="1223"/>
        </w:trPr>
        <w:tc>
          <w:tcPr>
            <w:tcW w:w="2468" w:type="dxa"/>
            <w:shd w:val="clear" w:color="auto" w:fill="F2F2F2" w:themeFill="background1" w:themeFillShade="F2"/>
          </w:tcPr>
          <w:p w14:paraId="1826E0D3" w14:textId="77777777" w:rsidR="00432608" w:rsidRPr="00CF082E" w:rsidRDefault="00432608" w:rsidP="00E838BB">
            <w:pPr>
              <w:spacing w:after="0" w:line="240" w:lineRule="auto"/>
              <w:contextualSpacing/>
              <w:rPr>
                <w:rFonts w:eastAsia="Times New Roman" w:cs="Segoe UI"/>
                <w:b/>
                <w:bCs/>
                <w:color w:val="000000"/>
                <w:lang w:eastAsia="en-GB"/>
              </w:rPr>
            </w:pPr>
            <w:r w:rsidRPr="00CF082E">
              <w:rPr>
                <w:rFonts w:eastAsia="Times New Roman" w:cs="Segoe UI"/>
                <w:b/>
                <w:bCs/>
                <w:color w:val="000000"/>
                <w:lang w:eastAsia="en-GB"/>
              </w:rPr>
              <w:t>Competence based assessment</w:t>
            </w:r>
          </w:p>
          <w:p w14:paraId="1B033B30" w14:textId="77777777" w:rsidR="00432608" w:rsidRDefault="00432608" w:rsidP="00432608">
            <w:pPr>
              <w:spacing w:after="60" w:line="288" w:lineRule="auto"/>
              <w:ind w:left="644" w:hanging="360"/>
              <w:contextualSpacing/>
              <w:rPr>
                <w:rFonts w:cs="Segoe UI"/>
                <w:b/>
              </w:rPr>
            </w:pPr>
          </w:p>
        </w:tc>
        <w:tc>
          <w:tcPr>
            <w:tcW w:w="1988" w:type="dxa"/>
          </w:tcPr>
          <w:p w14:paraId="660268D1" w14:textId="77777777" w:rsidR="00432608" w:rsidRDefault="00432608" w:rsidP="00432608">
            <w:pPr>
              <w:spacing w:after="60" w:line="288" w:lineRule="auto"/>
              <w:ind w:left="644" w:hanging="360"/>
              <w:contextualSpacing/>
              <w:rPr>
                <w:rFonts w:cs="Segoe UI"/>
                <w:sz w:val="28"/>
              </w:rPr>
            </w:pPr>
          </w:p>
        </w:tc>
        <w:tc>
          <w:tcPr>
            <w:tcW w:w="1988" w:type="dxa"/>
          </w:tcPr>
          <w:p w14:paraId="057C059A" w14:textId="77777777" w:rsidR="00432608" w:rsidRDefault="00432608" w:rsidP="00432608">
            <w:pPr>
              <w:spacing w:after="60" w:line="288" w:lineRule="auto"/>
              <w:ind w:left="644" w:hanging="360"/>
              <w:contextualSpacing/>
              <w:rPr>
                <w:rFonts w:cs="Segoe UI"/>
                <w:sz w:val="28"/>
              </w:rPr>
            </w:pPr>
          </w:p>
        </w:tc>
        <w:tc>
          <w:tcPr>
            <w:tcW w:w="1988" w:type="dxa"/>
          </w:tcPr>
          <w:p w14:paraId="01EF9919" w14:textId="77777777" w:rsidR="00432608" w:rsidRDefault="00432608" w:rsidP="00432608">
            <w:pPr>
              <w:spacing w:after="60" w:line="288" w:lineRule="auto"/>
              <w:ind w:left="644" w:hanging="360"/>
              <w:contextualSpacing/>
              <w:rPr>
                <w:rFonts w:cs="Segoe UI"/>
                <w:sz w:val="28"/>
              </w:rPr>
            </w:pPr>
          </w:p>
        </w:tc>
        <w:tc>
          <w:tcPr>
            <w:tcW w:w="1737" w:type="dxa"/>
          </w:tcPr>
          <w:p w14:paraId="5FD117BE" w14:textId="77777777" w:rsidR="00432608" w:rsidRDefault="00432608" w:rsidP="00432608">
            <w:pPr>
              <w:spacing w:after="60" w:line="288" w:lineRule="auto"/>
              <w:ind w:left="644" w:hanging="360"/>
              <w:contextualSpacing/>
              <w:rPr>
                <w:rFonts w:cs="Segoe UI"/>
                <w:sz w:val="28"/>
              </w:rPr>
            </w:pPr>
          </w:p>
        </w:tc>
      </w:tr>
      <w:tr w:rsidR="00432608" w14:paraId="66159C77" w14:textId="77777777" w:rsidTr="00432608">
        <w:trPr>
          <w:trHeight w:val="1802"/>
        </w:trPr>
        <w:tc>
          <w:tcPr>
            <w:tcW w:w="2468" w:type="dxa"/>
            <w:shd w:val="clear" w:color="auto" w:fill="F2F2F2" w:themeFill="background1" w:themeFillShade="F2"/>
          </w:tcPr>
          <w:p w14:paraId="54AA9E18" w14:textId="268BB67A" w:rsidR="00432608" w:rsidRPr="00FF0631" w:rsidRDefault="00432608" w:rsidP="00E838BB">
            <w:pPr>
              <w:spacing w:after="60" w:line="288" w:lineRule="auto"/>
              <w:contextualSpacing/>
              <w:rPr>
                <w:rFonts w:cs="Segoe UI"/>
                <w:b/>
              </w:rPr>
            </w:pPr>
            <w:r w:rsidRPr="00CF082E">
              <w:rPr>
                <w:rFonts w:eastAsia="Times New Roman" w:cs="Segoe UI"/>
                <w:b/>
                <w:bCs/>
                <w:color w:val="000000"/>
                <w:lang w:eastAsia="en-GB"/>
              </w:rPr>
              <w:t>Inclusive and gender responsive pedagogy</w:t>
            </w:r>
          </w:p>
        </w:tc>
        <w:tc>
          <w:tcPr>
            <w:tcW w:w="1988" w:type="dxa"/>
          </w:tcPr>
          <w:p w14:paraId="307FDB68" w14:textId="118D8570" w:rsidR="00432608" w:rsidRDefault="00432608" w:rsidP="00432608">
            <w:pPr>
              <w:spacing w:after="60" w:line="288" w:lineRule="auto"/>
              <w:ind w:left="644" w:hanging="360"/>
              <w:contextualSpacing/>
              <w:rPr>
                <w:rFonts w:cs="Segoe UI"/>
                <w:sz w:val="28"/>
              </w:rPr>
            </w:pPr>
          </w:p>
        </w:tc>
        <w:tc>
          <w:tcPr>
            <w:tcW w:w="1988" w:type="dxa"/>
          </w:tcPr>
          <w:p w14:paraId="3410F2B5" w14:textId="77777777" w:rsidR="00432608" w:rsidRDefault="00432608" w:rsidP="00432608">
            <w:pPr>
              <w:spacing w:after="60" w:line="288" w:lineRule="auto"/>
              <w:ind w:left="644" w:hanging="360"/>
              <w:contextualSpacing/>
              <w:rPr>
                <w:rFonts w:cs="Segoe UI"/>
                <w:sz w:val="28"/>
              </w:rPr>
            </w:pPr>
          </w:p>
        </w:tc>
        <w:tc>
          <w:tcPr>
            <w:tcW w:w="1988" w:type="dxa"/>
          </w:tcPr>
          <w:p w14:paraId="093BE000" w14:textId="77777777" w:rsidR="00432608" w:rsidRDefault="00432608" w:rsidP="00432608">
            <w:pPr>
              <w:spacing w:after="60" w:line="288" w:lineRule="auto"/>
              <w:ind w:left="644" w:hanging="360"/>
              <w:contextualSpacing/>
              <w:rPr>
                <w:rFonts w:cs="Segoe UI"/>
                <w:sz w:val="28"/>
              </w:rPr>
            </w:pPr>
          </w:p>
        </w:tc>
        <w:tc>
          <w:tcPr>
            <w:tcW w:w="1737" w:type="dxa"/>
          </w:tcPr>
          <w:p w14:paraId="590D1619" w14:textId="77777777" w:rsidR="00432608" w:rsidRDefault="00432608" w:rsidP="00432608">
            <w:pPr>
              <w:spacing w:after="60" w:line="288" w:lineRule="auto"/>
              <w:ind w:left="644" w:hanging="360"/>
              <w:contextualSpacing/>
              <w:rPr>
                <w:rFonts w:cs="Segoe UI"/>
                <w:sz w:val="28"/>
              </w:rPr>
            </w:pPr>
          </w:p>
        </w:tc>
      </w:tr>
      <w:tr w:rsidR="00432608" w14:paraId="57D05F13" w14:textId="77777777" w:rsidTr="00432608">
        <w:trPr>
          <w:trHeight w:val="1101"/>
        </w:trPr>
        <w:tc>
          <w:tcPr>
            <w:tcW w:w="2468" w:type="dxa"/>
            <w:shd w:val="clear" w:color="auto" w:fill="F2F2F2" w:themeFill="background1" w:themeFillShade="F2"/>
          </w:tcPr>
          <w:p w14:paraId="58E42628" w14:textId="77777777" w:rsidR="00432608" w:rsidRPr="008914E6" w:rsidRDefault="00432608" w:rsidP="00E838BB">
            <w:pPr>
              <w:spacing w:after="0" w:line="240" w:lineRule="auto"/>
              <w:contextualSpacing/>
              <w:rPr>
                <w:rFonts w:eastAsia="Times New Roman" w:cs="Segoe UI"/>
                <w:b/>
                <w:bCs/>
                <w:lang w:eastAsia="en-GB"/>
              </w:rPr>
            </w:pPr>
            <w:r w:rsidRPr="008914E6">
              <w:rPr>
                <w:rFonts w:eastAsia="Times New Roman" w:cs="Segoe UI"/>
                <w:b/>
                <w:bCs/>
                <w:color w:val="000000"/>
                <w:lang w:eastAsia="en-GB"/>
              </w:rPr>
              <w:t>Project-Based Learning</w:t>
            </w:r>
          </w:p>
          <w:p w14:paraId="03A2E415" w14:textId="77777777" w:rsidR="00432608" w:rsidRPr="00FF0631" w:rsidRDefault="00432608" w:rsidP="00432608">
            <w:pPr>
              <w:spacing w:after="60" w:line="288" w:lineRule="auto"/>
              <w:ind w:left="644" w:hanging="360"/>
              <w:contextualSpacing/>
              <w:rPr>
                <w:rFonts w:cs="Segoe UI"/>
                <w:b/>
              </w:rPr>
            </w:pPr>
          </w:p>
        </w:tc>
        <w:tc>
          <w:tcPr>
            <w:tcW w:w="1988" w:type="dxa"/>
          </w:tcPr>
          <w:p w14:paraId="1B14BD38" w14:textId="77777777" w:rsidR="00432608" w:rsidRDefault="00432608" w:rsidP="00432608">
            <w:pPr>
              <w:spacing w:after="60" w:line="288" w:lineRule="auto"/>
              <w:ind w:left="644" w:hanging="360"/>
              <w:contextualSpacing/>
              <w:rPr>
                <w:rFonts w:cs="Segoe UI"/>
                <w:sz w:val="28"/>
              </w:rPr>
            </w:pPr>
          </w:p>
        </w:tc>
        <w:tc>
          <w:tcPr>
            <w:tcW w:w="1988" w:type="dxa"/>
          </w:tcPr>
          <w:p w14:paraId="05ABBAAE" w14:textId="77777777" w:rsidR="00432608" w:rsidRDefault="00432608" w:rsidP="00432608">
            <w:pPr>
              <w:spacing w:after="60" w:line="288" w:lineRule="auto"/>
              <w:ind w:left="644" w:hanging="360"/>
              <w:contextualSpacing/>
              <w:rPr>
                <w:rFonts w:cs="Segoe UI"/>
                <w:sz w:val="28"/>
              </w:rPr>
            </w:pPr>
          </w:p>
        </w:tc>
        <w:tc>
          <w:tcPr>
            <w:tcW w:w="1988" w:type="dxa"/>
          </w:tcPr>
          <w:p w14:paraId="28255491" w14:textId="77777777" w:rsidR="00432608" w:rsidRDefault="00432608" w:rsidP="00432608">
            <w:pPr>
              <w:spacing w:after="60" w:line="288" w:lineRule="auto"/>
              <w:ind w:left="644" w:hanging="360"/>
              <w:contextualSpacing/>
              <w:rPr>
                <w:rFonts w:cs="Segoe UI"/>
                <w:sz w:val="28"/>
              </w:rPr>
            </w:pPr>
          </w:p>
        </w:tc>
        <w:tc>
          <w:tcPr>
            <w:tcW w:w="1737" w:type="dxa"/>
          </w:tcPr>
          <w:p w14:paraId="3B2A10B9" w14:textId="77777777" w:rsidR="00432608" w:rsidRDefault="00432608" w:rsidP="00432608">
            <w:pPr>
              <w:spacing w:after="60" w:line="288" w:lineRule="auto"/>
              <w:ind w:left="644" w:hanging="360"/>
              <w:contextualSpacing/>
              <w:rPr>
                <w:rFonts w:cs="Segoe UI"/>
                <w:sz w:val="28"/>
              </w:rPr>
            </w:pPr>
          </w:p>
        </w:tc>
      </w:tr>
      <w:tr w:rsidR="00432608" w14:paraId="07DD1620" w14:textId="77777777" w:rsidTr="00432608">
        <w:trPr>
          <w:trHeight w:val="1652"/>
        </w:trPr>
        <w:tc>
          <w:tcPr>
            <w:tcW w:w="2468" w:type="dxa"/>
            <w:shd w:val="clear" w:color="auto" w:fill="F2F2F2" w:themeFill="background1" w:themeFillShade="F2"/>
          </w:tcPr>
          <w:p w14:paraId="6FDC3BE2" w14:textId="4398C371" w:rsidR="00432608" w:rsidRPr="00FF0631" w:rsidRDefault="00432608" w:rsidP="00E838BB">
            <w:pPr>
              <w:spacing w:after="60" w:line="288" w:lineRule="auto"/>
              <w:contextualSpacing/>
              <w:rPr>
                <w:rFonts w:cs="Segoe UI"/>
                <w:b/>
              </w:rPr>
            </w:pPr>
            <w:r>
              <w:rPr>
                <w:rFonts w:cs="Segoe UI"/>
                <w:b/>
              </w:rPr>
              <w:t>Learner Centred Pedagogy</w:t>
            </w:r>
          </w:p>
        </w:tc>
        <w:tc>
          <w:tcPr>
            <w:tcW w:w="1988" w:type="dxa"/>
          </w:tcPr>
          <w:p w14:paraId="6EF24117" w14:textId="624616B7" w:rsidR="00432608" w:rsidRDefault="00432608" w:rsidP="00432608">
            <w:pPr>
              <w:spacing w:after="60" w:line="288" w:lineRule="auto"/>
              <w:ind w:left="644" w:hanging="360"/>
              <w:contextualSpacing/>
              <w:rPr>
                <w:rFonts w:cs="Segoe UI"/>
                <w:sz w:val="28"/>
              </w:rPr>
            </w:pPr>
          </w:p>
        </w:tc>
        <w:tc>
          <w:tcPr>
            <w:tcW w:w="1988" w:type="dxa"/>
          </w:tcPr>
          <w:p w14:paraId="5EB7F016" w14:textId="77777777" w:rsidR="00432608" w:rsidRDefault="00432608" w:rsidP="00432608">
            <w:pPr>
              <w:spacing w:after="60" w:line="288" w:lineRule="auto"/>
              <w:ind w:left="644" w:hanging="360"/>
              <w:contextualSpacing/>
              <w:rPr>
                <w:rFonts w:cs="Segoe UI"/>
                <w:sz w:val="28"/>
              </w:rPr>
            </w:pPr>
          </w:p>
        </w:tc>
        <w:tc>
          <w:tcPr>
            <w:tcW w:w="1988" w:type="dxa"/>
          </w:tcPr>
          <w:p w14:paraId="51826903" w14:textId="77777777" w:rsidR="00432608" w:rsidRDefault="00432608" w:rsidP="00432608">
            <w:pPr>
              <w:spacing w:after="60" w:line="288" w:lineRule="auto"/>
              <w:ind w:left="644" w:hanging="360"/>
              <w:contextualSpacing/>
              <w:rPr>
                <w:rFonts w:cs="Segoe UI"/>
                <w:sz w:val="28"/>
              </w:rPr>
            </w:pPr>
          </w:p>
        </w:tc>
        <w:tc>
          <w:tcPr>
            <w:tcW w:w="1737" w:type="dxa"/>
          </w:tcPr>
          <w:p w14:paraId="13037CF2" w14:textId="77777777" w:rsidR="00432608" w:rsidRDefault="00432608" w:rsidP="00432608">
            <w:pPr>
              <w:spacing w:after="60" w:line="288" w:lineRule="auto"/>
              <w:ind w:left="644" w:hanging="360"/>
              <w:contextualSpacing/>
              <w:rPr>
                <w:rFonts w:cs="Segoe UI"/>
                <w:sz w:val="28"/>
              </w:rPr>
            </w:pPr>
          </w:p>
        </w:tc>
      </w:tr>
      <w:tr w:rsidR="00432608" w14:paraId="6FB3A196" w14:textId="77777777" w:rsidTr="009055F2">
        <w:trPr>
          <w:trHeight w:val="1727"/>
        </w:trPr>
        <w:tc>
          <w:tcPr>
            <w:tcW w:w="10169" w:type="dxa"/>
            <w:gridSpan w:val="5"/>
          </w:tcPr>
          <w:p w14:paraId="47A684AB" w14:textId="77777777" w:rsidR="00432608" w:rsidRDefault="00432608" w:rsidP="00432608">
            <w:pPr>
              <w:spacing w:after="60" w:line="288" w:lineRule="auto"/>
              <w:ind w:left="644" w:hanging="360"/>
              <w:contextualSpacing/>
              <w:rPr>
                <w:rFonts w:cs="Segoe UI"/>
              </w:rPr>
            </w:pPr>
            <w:r w:rsidRPr="00FF166D">
              <w:rPr>
                <w:rFonts w:cs="Segoe UI"/>
              </w:rPr>
              <w:t>Please provide</w:t>
            </w:r>
            <w:r>
              <w:rPr>
                <w:rFonts w:cs="Segoe UI"/>
              </w:rPr>
              <w:t xml:space="preserve"> any</w:t>
            </w:r>
            <w:r w:rsidRPr="00FF166D">
              <w:rPr>
                <w:rFonts w:cs="Segoe UI"/>
              </w:rPr>
              <w:t xml:space="preserve"> information about experience outside </w:t>
            </w:r>
            <w:r>
              <w:rPr>
                <w:rFonts w:cs="Segoe UI"/>
              </w:rPr>
              <w:t>these areas in training or validation of other trainers.</w:t>
            </w:r>
          </w:p>
          <w:p w14:paraId="5A3C730E" w14:textId="77777777" w:rsidR="00432608" w:rsidRDefault="00432608" w:rsidP="00432608">
            <w:pPr>
              <w:spacing w:after="60" w:line="288" w:lineRule="auto"/>
              <w:ind w:left="644" w:hanging="360"/>
              <w:contextualSpacing/>
              <w:rPr>
                <w:rFonts w:cs="Segoe UI"/>
              </w:rPr>
            </w:pPr>
          </w:p>
          <w:p w14:paraId="5C16BF3E" w14:textId="77777777" w:rsidR="00432608" w:rsidRDefault="00432608" w:rsidP="00432608">
            <w:pPr>
              <w:spacing w:after="60" w:line="288" w:lineRule="auto"/>
              <w:ind w:left="644" w:hanging="360"/>
              <w:contextualSpacing/>
              <w:rPr>
                <w:rFonts w:cs="Segoe UI"/>
                <w:sz w:val="28"/>
              </w:rPr>
            </w:pPr>
          </w:p>
        </w:tc>
      </w:tr>
    </w:tbl>
    <w:p w14:paraId="0828BABD" w14:textId="75DD7D59" w:rsidR="005C0A42" w:rsidRDefault="005C0A42" w:rsidP="004C668D">
      <w:pPr>
        <w:spacing w:after="0" w:line="240" w:lineRule="auto"/>
        <w:rPr>
          <w:rFonts w:cs="Segoe UI"/>
          <w:sz w:val="28"/>
        </w:rPr>
      </w:pPr>
    </w:p>
    <w:sectPr w:rsidR="005C0A42" w:rsidSect="000E486C">
      <w:headerReference w:type="default" r:id="rId11"/>
      <w:footerReference w:type="default" r:id="rId12"/>
      <w:headerReference w:type="first" r:id="rId13"/>
      <w:footerReference w:type="first" r:id="rId14"/>
      <w:type w:val="continuous"/>
      <w:pgSz w:w="11900" w:h="16840"/>
      <w:pgMar w:top="1418" w:right="851" w:bottom="851" w:left="851" w:header="6" w:footer="79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7ED3B2" w14:textId="77777777" w:rsidR="000A7037" w:rsidRDefault="000A7037" w:rsidP="004E0F0F">
      <w:pPr>
        <w:spacing w:after="0" w:line="240" w:lineRule="auto"/>
      </w:pPr>
      <w:r>
        <w:separator/>
      </w:r>
    </w:p>
  </w:endnote>
  <w:endnote w:type="continuationSeparator" w:id="0">
    <w:p w14:paraId="1C053C2D" w14:textId="77777777" w:rsidR="000A7037" w:rsidRDefault="000A7037" w:rsidP="004E0F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BritishCouncilSans-Regular">
    <w:altName w:val="Microsoft JhengHei"/>
    <w:panose1 w:val="00000000000000000000"/>
    <w:charset w:val="00"/>
    <w:family w:val="swiss"/>
    <w:notTrueType/>
    <w:pitch w:val="variable"/>
    <w:sig w:usb0="A00002EF" w:usb1="00000000" w:usb2="00000000" w:usb3="00000000" w:csb0="0000019F" w:csb1="00000000"/>
  </w:font>
  <w:font w:name="British Council Sans Bold">
    <w:altName w:val="Calibri"/>
    <w:panose1 w:val="020B0804020202020204"/>
    <w:charset w:val="00"/>
    <w:family w:val="swiss"/>
    <w:notTrueType/>
    <w:pitch w:val="variable"/>
    <w:sig w:usb0="A00002EF" w:usb1="00000000" w:usb2="00000000" w:usb3="00000000" w:csb0="0000019F" w:csb1="00000000"/>
  </w:font>
  <w:font w:name="British Council Sans Regular">
    <w:panose1 w:val="020B0504020202020204"/>
    <w:charset w:val="00"/>
    <w:family w:val="swiss"/>
    <w:notTrueType/>
    <w:pitch w:val="variable"/>
    <w:sig w:usb0="A00002EF" w:usb1="00000000" w:usb2="00000000" w:usb3="00000000" w:csb0="0000019F" w:csb1="00000000"/>
  </w:font>
  <w:font w:name="Segoe UI">
    <w:panose1 w:val="020B0502040204020203"/>
    <w:charset w:val="00"/>
    <w:family w:val="swiss"/>
    <w:pitch w:val="variable"/>
    <w:sig w:usb0="E4002EFF" w:usb1="C000E47F" w:usb2="00000009" w:usb3="00000000" w:csb0="000001FF" w:csb1="00000000"/>
    <w:embedRegular r:id="rId1" w:fontKey="{0C8CCA63-F605-482C-8EB7-EE7B4E608B83}"/>
    <w:embedBold r:id="rId2" w:fontKey="{594EF339-B212-4C15-ADF7-79425BC0BA3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36578973"/>
      <w:docPartObj>
        <w:docPartGallery w:val="Page Numbers (Bottom of Page)"/>
        <w:docPartUnique/>
      </w:docPartObj>
    </w:sdtPr>
    <w:sdtEndPr>
      <w:rPr>
        <w:noProof/>
      </w:rPr>
    </w:sdtEndPr>
    <w:sdtContent>
      <w:p w14:paraId="6617BB62" w14:textId="40C2EF14" w:rsidR="003956CC" w:rsidRDefault="003956C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C21FF56" w14:textId="5FF7CEF6" w:rsidR="003956CC" w:rsidRDefault="00CF69EB" w:rsidP="00763C8A">
    <w:pPr>
      <w:pStyle w:val="Footer"/>
      <w:tabs>
        <w:tab w:val="clear" w:pos="4320"/>
        <w:tab w:val="clear" w:pos="8640"/>
        <w:tab w:val="right" w:pos="10198"/>
      </w:tabs>
    </w:pPr>
    <w:r>
      <w:t>GRM</w:t>
    </w:r>
    <w:r w:rsidR="003956CC">
      <w:tab/>
      <w:t xml:space="preserve">Version number: </w:t>
    </w:r>
    <w:r w:rsidR="003956CC" w:rsidRPr="00763C8A">
      <w:rPr>
        <w:b/>
        <w:bCs/>
      </w:rPr>
      <w:t>1.</w:t>
    </w:r>
    <w:r w:rsidR="00F339D7">
      <w:rPr>
        <w:b/>
        <w:bCs/>
      </w:rPr>
      <w:t>1</w:t>
    </w:r>
  </w:p>
  <w:p w14:paraId="109FF304" w14:textId="1FE56143" w:rsidR="003956CC" w:rsidRPr="00763C8A" w:rsidRDefault="007E1153" w:rsidP="00763C8A">
    <w:pPr>
      <w:pStyle w:val="Footer"/>
      <w:tabs>
        <w:tab w:val="clear" w:pos="4320"/>
        <w:tab w:val="clear" w:pos="8640"/>
        <w:tab w:val="right" w:pos="10198"/>
      </w:tabs>
    </w:pPr>
    <w:r>
      <w:t>V</w:t>
    </w:r>
    <w:r w:rsidR="00CF69EB">
      <w:t>ersion</w:t>
    </w:r>
    <w:r w:rsidR="003956CC">
      <w:t xml:space="preserve"> date: </w:t>
    </w:r>
    <w:r w:rsidR="00CF69EB">
      <w:t>23/02/</w:t>
    </w:r>
    <w:r w:rsidR="003956CC" w:rsidRPr="00763C8A">
      <w:rPr>
        <w:b/>
        <w:bCs/>
      </w:rPr>
      <w:t>202</w:t>
    </w:r>
    <w:r w:rsidR="00CF69EB">
      <w:rPr>
        <w:b/>
        <w:bCs/>
      </w:rPr>
      <w:t>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AF8E85" w14:textId="77777777" w:rsidR="003956CC" w:rsidRPr="003855BB" w:rsidRDefault="003956CC" w:rsidP="003855BB">
    <w:pPr>
      <w:pStyle w:val="Website"/>
      <w:rPr>
        <w:rFonts w:ascii="Arial" w:hAnsi="Arial" w:cs="Arial"/>
        <w:sz w:val="24"/>
        <w:szCs w:val="24"/>
      </w:rPr>
    </w:pPr>
    <w:r w:rsidRPr="003855BB">
      <w:rPr>
        <w:rFonts w:ascii="Arial" w:hAnsi="Arial" w:cs="Arial"/>
        <w:sz w:val="24"/>
        <w:szCs w:val="24"/>
      </w:rPr>
      <w:t>www.britishcouncil.org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B15F3A" w14:textId="77777777" w:rsidR="000A7037" w:rsidRDefault="000A7037" w:rsidP="004E0F0F">
      <w:pPr>
        <w:spacing w:after="0" w:line="240" w:lineRule="auto"/>
      </w:pPr>
      <w:r>
        <w:separator/>
      </w:r>
    </w:p>
  </w:footnote>
  <w:footnote w:type="continuationSeparator" w:id="0">
    <w:p w14:paraId="78EE9775" w14:textId="77777777" w:rsidR="000A7037" w:rsidRDefault="000A7037" w:rsidP="004E0F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C25CF2" w14:textId="77777777" w:rsidR="003956CC" w:rsidRDefault="003956CC">
    <w:pPr>
      <w:pStyle w:val="Header"/>
    </w:pPr>
    <w:r>
      <w:rPr>
        <w:rFonts w:ascii="British Council Sans Bold" w:hAnsi="British Council Sans Bold"/>
        <w:noProof/>
        <w:color w:val="B25EFF" w:themeColor="accent2"/>
        <w:sz w:val="40"/>
        <w:szCs w:val="40"/>
        <w:u w:val="single"/>
        <w:lang w:val="en-US"/>
      </w:rPr>
      <mc:AlternateContent>
        <mc:Choice Requires="wps">
          <w:drawing>
            <wp:anchor distT="0" distB="0" distL="114300" distR="114300" simplePos="0" relativeHeight="251668480" behindDoc="0" locked="0" layoutInCell="1" allowOverlap="1" wp14:anchorId="12566D66" wp14:editId="18AFA019">
              <wp:simplePos x="0" y="0"/>
              <wp:positionH relativeFrom="column">
                <wp:posOffset>36195</wp:posOffset>
              </wp:positionH>
              <wp:positionV relativeFrom="line">
                <wp:posOffset>575945</wp:posOffset>
              </wp:positionV>
              <wp:extent cx="489600" cy="0"/>
              <wp:effectExtent l="19050" t="19050" r="24765" b="19050"/>
              <wp:wrapNone/>
              <wp:docPr id="3" name="Straight Connector 3"/>
              <wp:cNvGraphicFramePr/>
              <a:graphic xmlns:a="http://schemas.openxmlformats.org/drawingml/2006/main">
                <a:graphicData uri="http://schemas.microsoft.com/office/word/2010/wordprocessingShape">
                  <wps:wsp>
                    <wps:cNvCnPr/>
                    <wps:spPr>
                      <a:xfrm>
                        <a:off x="0" y="0"/>
                        <a:ext cx="489600" cy="0"/>
                      </a:xfrm>
                      <a:prstGeom prst="line">
                        <a:avLst/>
                      </a:prstGeom>
                      <a:ln w="38100" cap="rnd">
                        <a:solidFill>
                          <a:schemeClr val="accent2"/>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4A6C3245" id="Straight Connector 3" o:spid="_x0000_s1026" style="position:absolute;z-index:251668480;visibility:visible;mso-wrap-style:square;mso-width-percent:0;mso-wrap-distance-left:9pt;mso-wrap-distance-top:0;mso-wrap-distance-right:9pt;mso-wrap-distance-bottom:0;mso-position-horizontal:absolute;mso-position-horizontal-relative:text;mso-position-vertical:absolute;mso-position-vertical-relative:line;mso-width-percent:0;mso-width-relative:margin" from="2.85pt,45.35pt" to="41.4pt,4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" strokecolor="#b25eff [3205]" strokeweight="3pt">
              <v:stroke endcap="round"/>
              <w10:wrap anchory="lin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8C7586" w14:textId="77777777" w:rsidR="003956CC" w:rsidRDefault="003956CC">
    <w:pPr>
      <w:pStyle w:val="Header"/>
    </w:pPr>
    <w:r>
      <w:rPr>
        <w:noProof/>
        <w:lang w:val="en-US"/>
      </w:rPr>
      <w:drawing>
        <wp:anchor distT="0" distB="424815" distL="114300" distR="114300" simplePos="0" relativeHeight="251670528" behindDoc="0" locked="0" layoutInCell="1" allowOverlap="1" wp14:anchorId="249DA1D8" wp14:editId="4E56AF3D">
          <wp:simplePos x="0" y="0"/>
          <wp:positionH relativeFrom="page">
            <wp:posOffset>540385</wp:posOffset>
          </wp:positionH>
          <wp:positionV relativeFrom="page">
            <wp:posOffset>540385</wp:posOffset>
          </wp:positionV>
          <wp:extent cx="1472400" cy="424800"/>
          <wp:effectExtent l="0" t="0" r="0" b="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72400" cy="4248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5FEC6BA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EA78B3A6"/>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543C0650"/>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A7668F9C"/>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3A7E51C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64684ABA"/>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BE67C1E"/>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318AEF5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6B5417FC"/>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BD56431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636C8B5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30224AA"/>
    <w:multiLevelType w:val="multilevel"/>
    <w:tmpl w:val="ACDE7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32678BE"/>
    <w:multiLevelType w:val="hybridMultilevel"/>
    <w:tmpl w:val="DA2E9C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76269DD"/>
    <w:multiLevelType w:val="multilevel"/>
    <w:tmpl w:val="391683EA"/>
    <w:lvl w:ilvl="0">
      <w:start w:val="1"/>
      <w:numFmt w:val="bullet"/>
      <w:lvlText w:val=""/>
      <w:lvlJc w:val="left"/>
      <w:pPr>
        <w:ind w:left="284" w:hanging="284"/>
      </w:pPr>
      <w:rPr>
        <w:rFonts w:ascii="Symbol" w:hAnsi="Symbol" w:hint="default"/>
        <w:color w:val="00DCFF"/>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9A524F9"/>
    <w:multiLevelType w:val="multilevel"/>
    <w:tmpl w:val="282EAF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D8C7793"/>
    <w:multiLevelType w:val="multilevel"/>
    <w:tmpl w:val="16C61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13725CF"/>
    <w:multiLevelType w:val="hybridMultilevel"/>
    <w:tmpl w:val="3D6A91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35144D9"/>
    <w:multiLevelType w:val="hybridMultilevel"/>
    <w:tmpl w:val="182A68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35F5EF9"/>
    <w:multiLevelType w:val="multilevel"/>
    <w:tmpl w:val="6FD26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4B06285"/>
    <w:multiLevelType w:val="hybridMultilevel"/>
    <w:tmpl w:val="11DC8B02"/>
    <w:lvl w:ilvl="0" w:tplc="08090001">
      <w:start w:val="1"/>
      <w:numFmt w:val="bullet"/>
      <w:lvlText w:val=""/>
      <w:lvlJc w:val="left"/>
      <w:pPr>
        <w:ind w:left="720" w:hanging="360"/>
      </w:pPr>
      <w:rPr>
        <w:rFonts w:ascii="Symbol" w:hAnsi="Symbol" w:hint="default"/>
      </w:rPr>
    </w:lvl>
    <w:lvl w:ilvl="1" w:tplc="4DFC0C76">
      <w:start w:val="4"/>
      <w:numFmt w:val="bullet"/>
      <w:lvlText w:val="•"/>
      <w:lvlJc w:val="left"/>
      <w:pPr>
        <w:ind w:left="1800" w:hanging="72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5A47473"/>
    <w:multiLevelType w:val="hybridMultilevel"/>
    <w:tmpl w:val="74C06E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B733ECE"/>
    <w:multiLevelType w:val="multilevel"/>
    <w:tmpl w:val="3566D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FA4069C"/>
    <w:multiLevelType w:val="multilevel"/>
    <w:tmpl w:val="9E5CA73E"/>
    <w:lvl w:ilvl="0">
      <w:start w:val="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23" w15:restartNumberingAfterBreak="0">
    <w:nsid w:val="239A7AC4"/>
    <w:multiLevelType w:val="hybridMultilevel"/>
    <w:tmpl w:val="E5F2F8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71C2175"/>
    <w:multiLevelType w:val="multilevel"/>
    <w:tmpl w:val="5642B01C"/>
    <w:lvl w:ilvl="0">
      <w:start w:val="1"/>
      <w:numFmt w:val="decimal"/>
      <w:lvlText w:val="%1"/>
      <w:lvlJc w:val="left"/>
      <w:pPr>
        <w:ind w:left="465" w:hanging="465"/>
      </w:pPr>
      <w:rPr>
        <w:rFonts w:hint="default"/>
      </w:rPr>
    </w:lvl>
    <w:lvl w:ilvl="1">
      <w:start w:val="1"/>
      <w:numFmt w:val="decimal"/>
      <w:lvlText w:val="%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274365D0"/>
    <w:multiLevelType w:val="multilevel"/>
    <w:tmpl w:val="67C2D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8310CA6"/>
    <w:multiLevelType w:val="multilevel"/>
    <w:tmpl w:val="FF0AC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9374C63"/>
    <w:multiLevelType w:val="multilevel"/>
    <w:tmpl w:val="3396846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29682E15"/>
    <w:multiLevelType w:val="multilevel"/>
    <w:tmpl w:val="1514D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4F5699F"/>
    <w:multiLevelType w:val="multilevel"/>
    <w:tmpl w:val="8BEC5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5497630"/>
    <w:multiLevelType w:val="hybridMultilevel"/>
    <w:tmpl w:val="CD364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90545DB"/>
    <w:multiLevelType w:val="multilevel"/>
    <w:tmpl w:val="3528B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D080D27"/>
    <w:multiLevelType w:val="hybridMultilevel"/>
    <w:tmpl w:val="869CAB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DBF17FB"/>
    <w:multiLevelType w:val="hybridMultilevel"/>
    <w:tmpl w:val="7BCE20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E297A30"/>
    <w:multiLevelType w:val="hybridMultilevel"/>
    <w:tmpl w:val="07EC4392"/>
    <w:lvl w:ilvl="0" w:tplc="08090001">
      <w:start w:val="1"/>
      <w:numFmt w:val="bullet"/>
      <w:lvlText w:val=""/>
      <w:lvlJc w:val="left"/>
      <w:pPr>
        <w:tabs>
          <w:tab w:val="num" w:pos="1080"/>
        </w:tabs>
        <w:ind w:left="1080" w:hanging="360"/>
      </w:pPr>
      <w:rPr>
        <w:rFonts w:ascii="Symbol" w:hAnsi="Symbol"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35" w15:restartNumberingAfterBreak="0">
    <w:nsid w:val="48826B10"/>
    <w:multiLevelType w:val="hybridMultilevel"/>
    <w:tmpl w:val="35FED7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ED45ED0"/>
    <w:multiLevelType w:val="hybridMultilevel"/>
    <w:tmpl w:val="D06C4300"/>
    <w:lvl w:ilvl="0" w:tplc="CE181A4C">
      <w:start w:val="1"/>
      <w:numFmt w:val="decimal"/>
      <w:pStyle w:val="ListNumber"/>
      <w:lvlText w:val="%1."/>
      <w:lvlJc w:val="left"/>
      <w:pPr>
        <w:ind w:left="1083" w:hanging="360"/>
      </w:pPr>
      <w:rPr>
        <w:color w:val="auto"/>
      </w:rPr>
    </w:lvl>
    <w:lvl w:ilvl="1" w:tplc="04090019">
      <w:start w:val="1"/>
      <w:numFmt w:val="lowerLetter"/>
      <w:lvlText w:val="%2."/>
      <w:lvlJc w:val="left"/>
      <w:pPr>
        <w:ind w:left="1803" w:hanging="360"/>
      </w:pPr>
    </w:lvl>
    <w:lvl w:ilvl="2" w:tplc="0409001B">
      <w:start w:val="1"/>
      <w:numFmt w:val="lowerRoman"/>
      <w:lvlText w:val="%3."/>
      <w:lvlJc w:val="right"/>
      <w:pPr>
        <w:ind w:left="2523" w:hanging="180"/>
      </w:pPr>
    </w:lvl>
    <w:lvl w:ilvl="3" w:tplc="0409000F">
      <w:start w:val="1"/>
      <w:numFmt w:val="decimal"/>
      <w:lvlText w:val="%4."/>
      <w:lvlJc w:val="left"/>
      <w:pPr>
        <w:ind w:left="3243" w:hanging="360"/>
      </w:pPr>
    </w:lvl>
    <w:lvl w:ilvl="4" w:tplc="04090019">
      <w:start w:val="1"/>
      <w:numFmt w:val="lowerLetter"/>
      <w:lvlText w:val="%5."/>
      <w:lvlJc w:val="left"/>
      <w:pPr>
        <w:ind w:left="3963" w:hanging="360"/>
      </w:pPr>
    </w:lvl>
    <w:lvl w:ilvl="5" w:tplc="0409001B">
      <w:start w:val="1"/>
      <w:numFmt w:val="lowerRoman"/>
      <w:lvlText w:val="%6."/>
      <w:lvlJc w:val="right"/>
      <w:pPr>
        <w:ind w:left="4683" w:hanging="180"/>
      </w:pPr>
    </w:lvl>
    <w:lvl w:ilvl="6" w:tplc="0409000F">
      <w:start w:val="1"/>
      <w:numFmt w:val="decimal"/>
      <w:lvlText w:val="%7."/>
      <w:lvlJc w:val="left"/>
      <w:pPr>
        <w:ind w:left="5403" w:hanging="360"/>
      </w:pPr>
    </w:lvl>
    <w:lvl w:ilvl="7" w:tplc="04090019">
      <w:start w:val="1"/>
      <w:numFmt w:val="lowerLetter"/>
      <w:lvlText w:val="%8."/>
      <w:lvlJc w:val="left"/>
      <w:pPr>
        <w:ind w:left="6123" w:hanging="360"/>
      </w:pPr>
    </w:lvl>
    <w:lvl w:ilvl="8" w:tplc="0409001B">
      <w:start w:val="1"/>
      <w:numFmt w:val="lowerRoman"/>
      <w:lvlText w:val="%9."/>
      <w:lvlJc w:val="right"/>
      <w:pPr>
        <w:ind w:left="6843" w:hanging="180"/>
      </w:pPr>
    </w:lvl>
  </w:abstractNum>
  <w:abstractNum w:abstractNumId="37" w15:restartNumberingAfterBreak="0">
    <w:nsid w:val="522401AF"/>
    <w:multiLevelType w:val="hybridMultilevel"/>
    <w:tmpl w:val="9CDA07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50E4817"/>
    <w:multiLevelType w:val="hybridMultilevel"/>
    <w:tmpl w:val="CE7619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6F24BF9"/>
    <w:multiLevelType w:val="hybridMultilevel"/>
    <w:tmpl w:val="8A4C28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B870774"/>
    <w:multiLevelType w:val="hybridMultilevel"/>
    <w:tmpl w:val="89006F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E4F35BC"/>
    <w:multiLevelType w:val="hybridMultilevel"/>
    <w:tmpl w:val="5D8072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F4D6A70"/>
    <w:multiLevelType w:val="multilevel"/>
    <w:tmpl w:val="159E9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027042F"/>
    <w:multiLevelType w:val="multilevel"/>
    <w:tmpl w:val="5A8ADB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49D2963"/>
    <w:multiLevelType w:val="multilevel"/>
    <w:tmpl w:val="C5225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4A25F69"/>
    <w:multiLevelType w:val="hybridMultilevel"/>
    <w:tmpl w:val="258843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8351408"/>
    <w:multiLevelType w:val="hybridMultilevel"/>
    <w:tmpl w:val="4B046C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9872229"/>
    <w:multiLevelType w:val="hybridMultilevel"/>
    <w:tmpl w:val="617094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D8A0F9D"/>
    <w:multiLevelType w:val="hybridMultilevel"/>
    <w:tmpl w:val="E2BCEBE0"/>
    <w:lvl w:ilvl="0" w:tplc="8AF20590">
      <w:start w:val="1"/>
      <w:numFmt w:val="bullet"/>
      <w:pStyle w:val="SubBullets"/>
      <w:lvlText w:val=""/>
      <w:lvlJc w:val="left"/>
      <w:pPr>
        <w:ind w:left="644" w:hanging="360"/>
      </w:pPr>
      <w:rPr>
        <w:rFonts w:ascii="Symbol" w:hAnsi="Symbol" w:hint="default"/>
        <w:color w:val="B25EFF" w:themeColor="accent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3321D7C"/>
    <w:multiLevelType w:val="hybridMultilevel"/>
    <w:tmpl w:val="4C2E0BA8"/>
    <w:lvl w:ilvl="0" w:tplc="6A524498">
      <w:start w:val="1"/>
      <w:numFmt w:val="bullet"/>
      <w:pStyle w:val="Bullets"/>
      <w:lvlText w:val=""/>
      <w:lvlJc w:val="left"/>
      <w:pPr>
        <w:ind w:left="360" w:hanging="360"/>
      </w:pPr>
      <w:rPr>
        <w:rFonts w:ascii="Symbol" w:hAnsi="Symbol" w:hint="default"/>
        <w:color w:val="B25EFF" w:themeColor="accent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B3624B6"/>
    <w:multiLevelType w:val="hybridMultilevel"/>
    <w:tmpl w:val="EC2CF6C8"/>
    <w:lvl w:ilvl="0" w:tplc="F82AE968">
      <w:start w:val="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D0C0626"/>
    <w:multiLevelType w:val="multilevel"/>
    <w:tmpl w:val="FFA4D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7D976A3D"/>
    <w:multiLevelType w:val="hybridMultilevel"/>
    <w:tmpl w:val="F828AE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E30581C"/>
    <w:multiLevelType w:val="multilevel"/>
    <w:tmpl w:val="CC183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93732113">
    <w:abstractNumId w:val="48"/>
  </w:num>
  <w:num w:numId="2" w16cid:durableId="473907376">
    <w:abstractNumId w:val="27"/>
  </w:num>
  <w:num w:numId="3" w16cid:durableId="1690524767">
    <w:abstractNumId w:val="13"/>
  </w:num>
  <w:num w:numId="4" w16cid:durableId="1059212632">
    <w:abstractNumId w:val="49"/>
  </w:num>
  <w:num w:numId="5" w16cid:durableId="1205020353">
    <w:abstractNumId w:val="10"/>
  </w:num>
  <w:num w:numId="6" w16cid:durableId="1941260487">
    <w:abstractNumId w:val="8"/>
  </w:num>
  <w:num w:numId="7" w16cid:durableId="407966658">
    <w:abstractNumId w:val="7"/>
  </w:num>
  <w:num w:numId="8" w16cid:durableId="1915235325">
    <w:abstractNumId w:val="6"/>
  </w:num>
  <w:num w:numId="9" w16cid:durableId="1670281707">
    <w:abstractNumId w:val="5"/>
  </w:num>
  <w:num w:numId="10" w16cid:durableId="1295794662">
    <w:abstractNumId w:val="9"/>
  </w:num>
  <w:num w:numId="11" w16cid:durableId="1691298186">
    <w:abstractNumId w:val="4"/>
  </w:num>
  <w:num w:numId="12" w16cid:durableId="1911429320">
    <w:abstractNumId w:val="3"/>
  </w:num>
  <w:num w:numId="13" w16cid:durableId="2106148158">
    <w:abstractNumId w:val="2"/>
  </w:num>
  <w:num w:numId="14" w16cid:durableId="1645423728">
    <w:abstractNumId w:val="1"/>
  </w:num>
  <w:num w:numId="15" w16cid:durableId="1137604138">
    <w:abstractNumId w:val="0"/>
  </w:num>
  <w:num w:numId="16" w16cid:durableId="626741126">
    <w:abstractNumId w:val="49"/>
  </w:num>
  <w:num w:numId="17" w16cid:durableId="1655795620">
    <w:abstractNumId w:val="48"/>
  </w:num>
  <w:num w:numId="18" w16cid:durableId="132019793">
    <w:abstractNumId w:val="49"/>
  </w:num>
  <w:num w:numId="19" w16cid:durableId="473647536">
    <w:abstractNumId w:val="48"/>
  </w:num>
  <w:num w:numId="20" w16cid:durableId="116663406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978534143">
    <w:abstractNumId w:val="49"/>
  </w:num>
  <w:num w:numId="22" w16cid:durableId="1180267922">
    <w:abstractNumId w:val="48"/>
  </w:num>
  <w:num w:numId="23" w16cid:durableId="821696173">
    <w:abstractNumId w:val="22"/>
  </w:num>
  <w:num w:numId="24" w16cid:durableId="698507429">
    <w:abstractNumId w:val="24"/>
  </w:num>
  <w:num w:numId="25" w16cid:durableId="1918709249">
    <w:abstractNumId w:val="52"/>
  </w:num>
  <w:num w:numId="26" w16cid:durableId="1564755572">
    <w:abstractNumId w:val="40"/>
  </w:num>
  <w:num w:numId="27" w16cid:durableId="1802461071">
    <w:abstractNumId w:val="34"/>
  </w:num>
  <w:num w:numId="28" w16cid:durableId="367296457">
    <w:abstractNumId w:val="11"/>
  </w:num>
  <w:num w:numId="29" w16cid:durableId="110781078">
    <w:abstractNumId w:val="14"/>
  </w:num>
  <w:num w:numId="30" w16cid:durableId="393745688">
    <w:abstractNumId w:val="43"/>
  </w:num>
  <w:num w:numId="31" w16cid:durableId="123936299">
    <w:abstractNumId w:val="42"/>
  </w:num>
  <w:num w:numId="32" w16cid:durableId="318926293">
    <w:abstractNumId w:val="21"/>
  </w:num>
  <w:num w:numId="33" w16cid:durableId="679889452">
    <w:abstractNumId w:val="44"/>
  </w:num>
  <w:num w:numId="34" w16cid:durableId="526143535">
    <w:abstractNumId w:val="46"/>
  </w:num>
  <w:num w:numId="35" w16cid:durableId="914315273">
    <w:abstractNumId w:val="17"/>
  </w:num>
  <w:num w:numId="36" w16cid:durableId="1158620041">
    <w:abstractNumId w:val="50"/>
  </w:num>
  <w:num w:numId="37" w16cid:durableId="778912411">
    <w:abstractNumId w:val="45"/>
  </w:num>
  <w:num w:numId="38" w16cid:durableId="501698591">
    <w:abstractNumId w:val="12"/>
  </w:num>
  <w:num w:numId="39" w16cid:durableId="1177579838">
    <w:abstractNumId w:val="30"/>
  </w:num>
  <w:num w:numId="40" w16cid:durableId="1545169840">
    <w:abstractNumId w:val="20"/>
  </w:num>
  <w:num w:numId="41" w16cid:durableId="1885750259">
    <w:abstractNumId w:val="19"/>
  </w:num>
  <w:num w:numId="42" w16cid:durableId="1282691392">
    <w:abstractNumId w:val="39"/>
  </w:num>
  <w:num w:numId="43" w16cid:durableId="60368916">
    <w:abstractNumId w:val="35"/>
  </w:num>
  <w:num w:numId="44" w16cid:durableId="1940216565">
    <w:abstractNumId w:val="15"/>
  </w:num>
  <w:num w:numId="45" w16cid:durableId="1852138051">
    <w:abstractNumId w:val="29"/>
  </w:num>
  <w:num w:numId="46" w16cid:durableId="1399740689">
    <w:abstractNumId w:val="32"/>
  </w:num>
  <w:num w:numId="47" w16cid:durableId="827281045">
    <w:abstractNumId w:val="47"/>
  </w:num>
  <w:num w:numId="48" w16cid:durableId="249200173">
    <w:abstractNumId w:val="38"/>
  </w:num>
  <w:num w:numId="49" w16cid:durableId="85540359">
    <w:abstractNumId w:val="41"/>
  </w:num>
  <w:num w:numId="50" w16cid:durableId="1316447690">
    <w:abstractNumId w:val="37"/>
  </w:num>
  <w:num w:numId="51" w16cid:durableId="1934318171">
    <w:abstractNumId w:val="28"/>
  </w:num>
  <w:num w:numId="52" w16cid:durableId="236524148">
    <w:abstractNumId w:val="25"/>
  </w:num>
  <w:num w:numId="53" w16cid:durableId="392507322">
    <w:abstractNumId w:val="18"/>
  </w:num>
  <w:num w:numId="54" w16cid:durableId="1942763529">
    <w:abstractNumId w:val="53"/>
  </w:num>
  <w:num w:numId="55" w16cid:durableId="1586959718">
    <w:abstractNumId w:val="51"/>
  </w:num>
  <w:num w:numId="56" w16cid:durableId="2051301523">
    <w:abstractNumId w:val="26"/>
  </w:num>
  <w:num w:numId="57" w16cid:durableId="1133139432">
    <w:abstractNumId w:val="31"/>
  </w:num>
  <w:num w:numId="58" w16cid:durableId="1955400914">
    <w:abstractNumId w:val="23"/>
  </w:num>
  <w:num w:numId="59" w16cid:durableId="1309750138">
    <w:abstractNumId w:val="33"/>
  </w:num>
  <w:num w:numId="60" w16cid:durableId="25055278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1753"/>
    <w:rsid w:val="00010797"/>
    <w:rsid w:val="0001447D"/>
    <w:rsid w:val="000171EB"/>
    <w:rsid w:val="000403C7"/>
    <w:rsid w:val="00042DF4"/>
    <w:rsid w:val="000464C6"/>
    <w:rsid w:val="00046903"/>
    <w:rsid w:val="000527CB"/>
    <w:rsid w:val="00062A35"/>
    <w:rsid w:val="00064219"/>
    <w:rsid w:val="00064C7B"/>
    <w:rsid w:val="000659D7"/>
    <w:rsid w:val="0006700E"/>
    <w:rsid w:val="00071B61"/>
    <w:rsid w:val="00077D7D"/>
    <w:rsid w:val="000818B6"/>
    <w:rsid w:val="00092917"/>
    <w:rsid w:val="000A7037"/>
    <w:rsid w:val="000C21B6"/>
    <w:rsid w:val="000D07E7"/>
    <w:rsid w:val="000D46FF"/>
    <w:rsid w:val="000E136E"/>
    <w:rsid w:val="000E43B1"/>
    <w:rsid w:val="000E486C"/>
    <w:rsid w:val="000E725C"/>
    <w:rsid w:val="000E7F5E"/>
    <w:rsid w:val="000F3921"/>
    <w:rsid w:val="0010210E"/>
    <w:rsid w:val="00102330"/>
    <w:rsid w:val="0011190B"/>
    <w:rsid w:val="00124425"/>
    <w:rsid w:val="00127C67"/>
    <w:rsid w:val="0013011C"/>
    <w:rsid w:val="0013070B"/>
    <w:rsid w:val="001362A0"/>
    <w:rsid w:val="00142C88"/>
    <w:rsid w:val="001445EB"/>
    <w:rsid w:val="001565A5"/>
    <w:rsid w:val="00156AA0"/>
    <w:rsid w:val="001579F7"/>
    <w:rsid w:val="00166ED8"/>
    <w:rsid w:val="00170696"/>
    <w:rsid w:val="00170AFD"/>
    <w:rsid w:val="0017481D"/>
    <w:rsid w:val="001869A1"/>
    <w:rsid w:val="00187F9D"/>
    <w:rsid w:val="00192E36"/>
    <w:rsid w:val="001A2060"/>
    <w:rsid w:val="001B2219"/>
    <w:rsid w:val="001B2E1D"/>
    <w:rsid w:val="001B7486"/>
    <w:rsid w:val="001B77A4"/>
    <w:rsid w:val="001D1D98"/>
    <w:rsid w:val="001D30A0"/>
    <w:rsid w:val="001F1955"/>
    <w:rsid w:val="001F2942"/>
    <w:rsid w:val="001F5C75"/>
    <w:rsid w:val="00200217"/>
    <w:rsid w:val="00203A60"/>
    <w:rsid w:val="00205777"/>
    <w:rsid w:val="00214911"/>
    <w:rsid w:val="00215EC6"/>
    <w:rsid w:val="002212D0"/>
    <w:rsid w:val="00235584"/>
    <w:rsid w:val="0023568D"/>
    <w:rsid w:val="00241591"/>
    <w:rsid w:val="00243A00"/>
    <w:rsid w:val="002542F1"/>
    <w:rsid w:val="00256C98"/>
    <w:rsid w:val="002703E6"/>
    <w:rsid w:val="00271072"/>
    <w:rsid w:val="00290597"/>
    <w:rsid w:val="00291B72"/>
    <w:rsid w:val="00297B4F"/>
    <w:rsid w:val="002A6137"/>
    <w:rsid w:val="002A7D11"/>
    <w:rsid w:val="002B2675"/>
    <w:rsid w:val="002B4AC8"/>
    <w:rsid w:val="002C0274"/>
    <w:rsid w:val="002C3856"/>
    <w:rsid w:val="002D7A13"/>
    <w:rsid w:val="002E1059"/>
    <w:rsid w:val="002E6C1C"/>
    <w:rsid w:val="002F6D5B"/>
    <w:rsid w:val="003029E5"/>
    <w:rsid w:val="0030693F"/>
    <w:rsid w:val="003140C7"/>
    <w:rsid w:val="00327C0D"/>
    <w:rsid w:val="00350CAE"/>
    <w:rsid w:val="0035197C"/>
    <w:rsid w:val="00352EDD"/>
    <w:rsid w:val="00357565"/>
    <w:rsid w:val="003579BB"/>
    <w:rsid w:val="003604F6"/>
    <w:rsid w:val="00370148"/>
    <w:rsid w:val="00375BAA"/>
    <w:rsid w:val="00381494"/>
    <w:rsid w:val="003855BB"/>
    <w:rsid w:val="003901C5"/>
    <w:rsid w:val="003956CC"/>
    <w:rsid w:val="00395BE9"/>
    <w:rsid w:val="003A346F"/>
    <w:rsid w:val="003C0A13"/>
    <w:rsid w:val="003C3F42"/>
    <w:rsid w:val="003C4E2B"/>
    <w:rsid w:val="003C6B01"/>
    <w:rsid w:val="003D4081"/>
    <w:rsid w:val="003D5700"/>
    <w:rsid w:val="003E06BA"/>
    <w:rsid w:val="003E49B8"/>
    <w:rsid w:val="003F18F1"/>
    <w:rsid w:val="003F3A5C"/>
    <w:rsid w:val="00402AC2"/>
    <w:rsid w:val="0040649C"/>
    <w:rsid w:val="00407FDE"/>
    <w:rsid w:val="0041485A"/>
    <w:rsid w:val="0042361F"/>
    <w:rsid w:val="004262BC"/>
    <w:rsid w:val="00432608"/>
    <w:rsid w:val="00445A85"/>
    <w:rsid w:val="0045057B"/>
    <w:rsid w:val="004525A4"/>
    <w:rsid w:val="004538A4"/>
    <w:rsid w:val="004543EC"/>
    <w:rsid w:val="00455C1B"/>
    <w:rsid w:val="00456306"/>
    <w:rsid w:val="004615F7"/>
    <w:rsid w:val="00473990"/>
    <w:rsid w:val="004838E3"/>
    <w:rsid w:val="00484E98"/>
    <w:rsid w:val="00491F5F"/>
    <w:rsid w:val="00495158"/>
    <w:rsid w:val="004A46E3"/>
    <w:rsid w:val="004C668D"/>
    <w:rsid w:val="004D1AA6"/>
    <w:rsid w:val="004D379D"/>
    <w:rsid w:val="004D7A41"/>
    <w:rsid w:val="004E0F0F"/>
    <w:rsid w:val="004F0981"/>
    <w:rsid w:val="004F3BA9"/>
    <w:rsid w:val="004F3CAA"/>
    <w:rsid w:val="004F70D1"/>
    <w:rsid w:val="004F7ED5"/>
    <w:rsid w:val="0050067C"/>
    <w:rsid w:val="00505A09"/>
    <w:rsid w:val="0051018B"/>
    <w:rsid w:val="00510CC2"/>
    <w:rsid w:val="005146AA"/>
    <w:rsid w:val="005155AE"/>
    <w:rsid w:val="00527637"/>
    <w:rsid w:val="00530467"/>
    <w:rsid w:val="00536532"/>
    <w:rsid w:val="005378D1"/>
    <w:rsid w:val="005448B8"/>
    <w:rsid w:val="0054713E"/>
    <w:rsid w:val="005507A4"/>
    <w:rsid w:val="005671DC"/>
    <w:rsid w:val="00570389"/>
    <w:rsid w:val="0058704A"/>
    <w:rsid w:val="005900A5"/>
    <w:rsid w:val="005916E5"/>
    <w:rsid w:val="00596714"/>
    <w:rsid w:val="0059689A"/>
    <w:rsid w:val="005A1C66"/>
    <w:rsid w:val="005B2BC2"/>
    <w:rsid w:val="005B4B54"/>
    <w:rsid w:val="005B6ED3"/>
    <w:rsid w:val="005C0A42"/>
    <w:rsid w:val="005C29D5"/>
    <w:rsid w:val="005E0DF3"/>
    <w:rsid w:val="005E13B9"/>
    <w:rsid w:val="005F0CC4"/>
    <w:rsid w:val="005F1E01"/>
    <w:rsid w:val="006061AD"/>
    <w:rsid w:val="00614A1D"/>
    <w:rsid w:val="00617E7E"/>
    <w:rsid w:val="0062179D"/>
    <w:rsid w:val="006262A0"/>
    <w:rsid w:val="0062643D"/>
    <w:rsid w:val="006270DB"/>
    <w:rsid w:val="0063155F"/>
    <w:rsid w:val="006352A6"/>
    <w:rsid w:val="006437B5"/>
    <w:rsid w:val="00644CC4"/>
    <w:rsid w:val="00660309"/>
    <w:rsid w:val="0067191C"/>
    <w:rsid w:val="00677C6D"/>
    <w:rsid w:val="00680380"/>
    <w:rsid w:val="00690EC9"/>
    <w:rsid w:val="00694EBC"/>
    <w:rsid w:val="006A0630"/>
    <w:rsid w:val="006A5FBE"/>
    <w:rsid w:val="006B4614"/>
    <w:rsid w:val="006C2629"/>
    <w:rsid w:val="006C329D"/>
    <w:rsid w:val="006C708B"/>
    <w:rsid w:val="006F0346"/>
    <w:rsid w:val="006F17D0"/>
    <w:rsid w:val="006F5B31"/>
    <w:rsid w:val="0070724B"/>
    <w:rsid w:val="00716F3E"/>
    <w:rsid w:val="00721A9A"/>
    <w:rsid w:val="0072398F"/>
    <w:rsid w:val="007335FD"/>
    <w:rsid w:val="00743AE8"/>
    <w:rsid w:val="00747359"/>
    <w:rsid w:val="007564FC"/>
    <w:rsid w:val="00763C8A"/>
    <w:rsid w:val="0078055D"/>
    <w:rsid w:val="00780932"/>
    <w:rsid w:val="00780FF0"/>
    <w:rsid w:val="0078358D"/>
    <w:rsid w:val="0078597A"/>
    <w:rsid w:val="007916A5"/>
    <w:rsid w:val="007924B5"/>
    <w:rsid w:val="00793867"/>
    <w:rsid w:val="00794B04"/>
    <w:rsid w:val="007A2F47"/>
    <w:rsid w:val="007A4CE5"/>
    <w:rsid w:val="007A7EDB"/>
    <w:rsid w:val="007B3E5B"/>
    <w:rsid w:val="007B6BFD"/>
    <w:rsid w:val="007C0C41"/>
    <w:rsid w:val="007C0F87"/>
    <w:rsid w:val="007C2CF3"/>
    <w:rsid w:val="007C457F"/>
    <w:rsid w:val="007C5087"/>
    <w:rsid w:val="007E1153"/>
    <w:rsid w:val="007E4D04"/>
    <w:rsid w:val="007F1F62"/>
    <w:rsid w:val="00804D01"/>
    <w:rsid w:val="00806207"/>
    <w:rsid w:val="00813C08"/>
    <w:rsid w:val="008168F5"/>
    <w:rsid w:val="008221BF"/>
    <w:rsid w:val="008529F8"/>
    <w:rsid w:val="0086295A"/>
    <w:rsid w:val="00866F65"/>
    <w:rsid w:val="00871F5D"/>
    <w:rsid w:val="008720C6"/>
    <w:rsid w:val="00874C9A"/>
    <w:rsid w:val="00882B8D"/>
    <w:rsid w:val="00894138"/>
    <w:rsid w:val="008942F1"/>
    <w:rsid w:val="008A4222"/>
    <w:rsid w:val="008B029C"/>
    <w:rsid w:val="008C0629"/>
    <w:rsid w:val="008C2A9C"/>
    <w:rsid w:val="008D6835"/>
    <w:rsid w:val="008E0FC7"/>
    <w:rsid w:val="008E2BC8"/>
    <w:rsid w:val="008E2C85"/>
    <w:rsid w:val="008F37E9"/>
    <w:rsid w:val="008F53DE"/>
    <w:rsid w:val="008F5A17"/>
    <w:rsid w:val="009055F2"/>
    <w:rsid w:val="00921D17"/>
    <w:rsid w:val="00922E00"/>
    <w:rsid w:val="009254BB"/>
    <w:rsid w:val="0093045E"/>
    <w:rsid w:val="009340FF"/>
    <w:rsid w:val="00941F86"/>
    <w:rsid w:val="00942B47"/>
    <w:rsid w:val="00942FB4"/>
    <w:rsid w:val="00945962"/>
    <w:rsid w:val="00945F08"/>
    <w:rsid w:val="00950C76"/>
    <w:rsid w:val="00951709"/>
    <w:rsid w:val="00955AF7"/>
    <w:rsid w:val="009579DA"/>
    <w:rsid w:val="00966B2A"/>
    <w:rsid w:val="00971354"/>
    <w:rsid w:val="00974436"/>
    <w:rsid w:val="009837E5"/>
    <w:rsid w:val="00984198"/>
    <w:rsid w:val="00993977"/>
    <w:rsid w:val="00994691"/>
    <w:rsid w:val="009A787B"/>
    <w:rsid w:val="009B6351"/>
    <w:rsid w:val="009D3D0D"/>
    <w:rsid w:val="009E1990"/>
    <w:rsid w:val="009F06E4"/>
    <w:rsid w:val="009F0B50"/>
    <w:rsid w:val="009F4A5F"/>
    <w:rsid w:val="009F78F6"/>
    <w:rsid w:val="00A01E5D"/>
    <w:rsid w:val="00A02D61"/>
    <w:rsid w:val="00A0776F"/>
    <w:rsid w:val="00A20B81"/>
    <w:rsid w:val="00A25B7B"/>
    <w:rsid w:val="00A33158"/>
    <w:rsid w:val="00A35F0F"/>
    <w:rsid w:val="00A43E9A"/>
    <w:rsid w:val="00A46111"/>
    <w:rsid w:val="00A53332"/>
    <w:rsid w:val="00A55B8E"/>
    <w:rsid w:val="00A7218F"/>
    <w:rsid w:val="00A75B0F"/>
    <w:rsid w:val="00A81706"/>
    <w:rsid w:val="00A82D03"/>
    <w:rsid w:val="00A90FDB"/>
    <w:rsid w:val="00A91527"/>
    <w:rsid w:val="00A92E51"/>
    <w:rsid w:val="00AB21F3"/>
    <w:rsid w:val="00AC1D1D"/>
    <w:rsid w:val="00AD166D"/>
    <w:rsid w:val="00AD5D73"/>
    <w:rsid w:val="00AE43FE"/>
    <w:rsid w:val="00AF1C59"/>
    <w:rsid w:val="00AF3445"/>
    <w:rsid w:val="00AF3EAB"/>
    <w:rsid w:val="00AF4CCC"/>
    <w:rsid w:val="00AF7A4A"/>
    <w:rsid w:val="00B030FD"/>
    <w:rsid w:val="00B0452B"/>
    <w:rsid w:val="00B055F2"/>
    <w:rsid w:val="00B13927"/>
    <w:rsid w:val="00B16F7A"/>
    <w:rsid w:val="00B2261F"/>
    <w:rsid w:val="00B227CE"/>
    <w:rsid w:val="00B26E40"/>
    <w:rsid w:val="00B30BDC"/>
    <w:rsid w:val="00B33BF0"/>
    <w:rsid w:val="00B36BCD"/>
    <w:rsid w:val="00B461A7"/>
    <w:rsid w:val="00B52F53"/>
    <w:rsid w:val="00B53093"/>
    <w:rsid w:val="00B62858"/>
    <w:rsid w:val="00B656D6"/>
    <w:rsid w:val="00B6727E"/>
    <w:rsid w:val="00B7710D"/>
    <w:rsid w:val="00B917E1"/>
    <w:rsid w:val="00B93A25"/>
    <w:rsid w:val="00BA2E4C"/>
    <w:rsid w:val="00BA5D76"/>
    <w:rsid w:val="00BA709E"/>
    <w:rsid w:val="00BB1753"/>
    <w:rsid w:val="00BB33FB"/>
    <w:rsid w:val="00BB4ABD"/>
    <w:rsid w:val="00BB6923"/>
    <w:rsid w:val="00BC07A0"/>
    <w:rsid w:val="00BC15A5"/>
    <w:rsid w:val="00BC4CC5"/>
    <w:rsid w:val="00BD2626"/>
    <w:rsid w:val="00BE6C64"/>
    <w:rsid w:val="00C00174"/>
    <w:rsid w:val="00C002E7"/>
    <w:rsid w:val="00C0619A"/>
    <w:rsid w:val="00C06435"/>
    <w:rsid w:val="00C1299F"/>
    <w:rsid w:val="00C1753D"/>
    <w:rsid w:val="00C176E3"/>
    <w:rsid w:val="00C17F56"/>
    <w:rsid w:val="00C2796A"/>
    <w:rsid w:val="00C30DBD"/>
    <w:rsid w:val="00C3185F"/>
    <w:rsid w:val="00C41310"/>
    <w:rsid w:val="00C5378A"/>
    <w:rsid w:val="00C6038E"/>
    <w:rsid w:val="00C71860"/>
    <w:rsid w:val="00C9334D"/>
    <w:rsid w:val="00CA5B49"/>
    <w:rsid w:val="00CA6A14"/>
    <w:rsid w:val="00CB1642"/>
    <w:rsid w:val="00CB2437"/>
    <w:rsid w:val="00CC0863"/>
    <w:rsid w:val="00CC2865"/>
    <w:rsid w:val="00CC615E"/>
    <w:rsid w:val="00CC76E0"/>
    <w:rsid w:val="00CD4196"/>
    <w:rsid w:val="00CD5970"/>
    <w:rsid w:val="00CE1C5C"/>
    <w:rsid w:val="00CE4C23"/>
    <w:rsid w:val="00CE5BE2"/>
    <w:rsid w:val="00CE7429"/>
    <w:rsid w:val="00CF082E"/>
    <w:rsid w:val="00CF4702"/>
    <w:rsid w:val="00CF52E9"/>
    <w:rsid w:val="00CF69EB"/>
    <w:rsid w:val="00CF793E"/>
    <w:rsid w:val="00D01DA2"/>
    <w:rsid w:val="00D05E8F"/>
    <w:rsid w:val="00D127F5"/>
    <w:rsid w:val="00D167B7"/>
    <w:rsid w:val="00D22045"/>
    <w:rsid w:val="00D339BA"/>
    <w:rsid w:val="00D34913"/>
    <w:rsid w:val="00D40C3D"/>
    <w:rsid w:val="00D41DD6"/>
    <w:rsid w:val="00D471B7"/>
    <w:rsid w:val="00D541E0"/>
    <w:rsid w:val="00D547EE"/>
    <w:rsid w:val="00D548C5"/>
    <w:rsid w:val="00D73B8C"/>
    <w:rsid w:val="00D755D2"/>
    <w:rsid w:val="00D83229"/>
    <w:rsid w:val="00D86DB7"/>
    <w:rsid w:val="00D972A6"/>
    <w:rsid w:val="00D9762A"/>
    <w:rsid w:val="00DA4B99"/>
    <w:rsid w:val="00DA566C"/>
    <w:rsid w:val="00DA66F5"/>
    <w:rsid w:val="00DC440D"/>
    <w:rsid w:val="00DC6928"/>
    <w:rsid w:val="00DE193E"/>
    <w:rsid w:val="00DF7314"/>
    <w:rsid w:val="00E02DF1"/>
    <w:rsid w:val="00E05B08"/>
    <w:rsid w:val="00E0638E"/>
    <w:rsid w:val="00E1438F"/>
    <w:rsid w:val="00E16448"/>
    <w:rsid w:val="00E21E72"/>
    <w:rsid w:val="00E247B8"/>
    <w:rsid w:val="00E26E4B"/>
    <w:rsid w:val="00E366D9"/>
    <w:rsid w:val="00E44B5A"/>
    <w:rsid w:val="00E46200"/>
    <w:rsid w:val="00E46EAB"/>
    <w:rsid w:val="00E47370"/>
    <w:rsid w:val="00E57FE2"/>
    <w:rsid w:val="00E613FA"/>
    <w:rsid w:val="00E64A40"/>
    <w:rsid w:val="00E66BD9"/>
    <w:rsid w:val="00E7415D"/>
    <w:rsid w:val="00E82B18"/>
    <w:rsid w:val="00E838BB"/>
    <w:rsid w:val="00E85BCB"/>
    <w:rsid w:val="00E9109B"/>
    <w:rsid w:val="00E93AEF"/>
    <w:rsid w:val="00E9411F"/>
    <w:rsid w:val="00E96DCD"/>
    <w:rsid w:val="00EA514F"/>
    <w:rsid w:val="00EC1882"/>
    <w:rsid w:val="00EC198C"/>
    <w:rsid w:val="00EC575A"/>
    <w:rsid w:val="00ED0DD6"/>
    <w:rsid w:val="00ED428D"/>
    <w:rsid w:val="00ED7ECA"/>
    <w:rsid w:val="00EE28EC"/>
    <w:rsid w:val="00EE5CDC"/>
    <w:rsid w:val="00EE6DA1"/>
    <w:rsid w:val="00EF0A54"/>
    <w:rsid w:val="00F01C73"/>
    <w:rsid w:val="00F04C62"/>
    <w:rsid w:val="00F22FC3"/>
    <w:rsid w:val="00F3122A"/>
    <w:rsid w:val="00F339D7"/>
    <w:rsid w:val="00F35635"/>
    <w:rsid w:val="00F5249D"/>
    <w:rsid w:val="00F530BF"/>
    <w:rsid w:val="00F5686B"/>
    <w:rsid w:val="00F6651C"/>
    <w:rsid w:val="00F7125A"/>
    <w:rsid w:val="00F72ED7"/>
    <w:rsid w:val="00F73751"/>
    <w:rsid w:val="00F74013"/>
    <w:rsid w:val="00F7472E"/>
    <w:rsid w:val="00F74FAD"/>
    <w:rsid w:val="00F75B12"/>
    <w:rsid w:val="00F81DBD"/>
    <w:rsid w:val="00F84F77"/>
    <w:rsid w:val="00F86BA1"/>
    <w:rsid w:val="00F86E8C"/>
    <w:rsid w:val="00F91483"/>
    <w:rsid w:val="00F927D2"/>
    <w:rsid w:val="00FA06E7"/>
    <w:rsid w:val="00FA77AD"/>
    <w:rsid w:val="00FB1D04"/>
    <w:rsid w:val="00FB5689"/>
    <w:rsid w:val="00FC2CC0"/>
    <w:rsid w:val="00FC7A9E"/>
    <w:rsid w:val="00FD3AE0"/>
    <w:rsid w:val="00FD4BA7"/>
    <w:rsid w:val="00FE44C7"/>
    <w:rsid w:val="00FF6885"/>
    <w:rsid w:val="1238E111"/>
    <w:rsid w:val="15DF9B67"/>
    <w:rsid w:val="26D953B2"/>
    <w:rsid w:val="42311124"/>
    <w:rsid w:val="44D384A4"/>
    <w:rsid w:val="49A6CB10"/>
    <w:rsid w:val="68D7953B"/>
    <w:rsid w:val="6C05485F"/>
    <w:rsid w:val="71882A7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86DB9C2"/>
  <w14:defaultImageDpi w14:val="330"/>
  <w15:docId w15:val="{4AE752F8-CB23-4624-8E99-B26E87882D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qFormat="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055D"/>
    <w:pPr>
      <w:spacing w:after="120" w:line="276" w:lineRule="auto"/>
    </w:pPr>
    <w:rPr>
      <w:rFonts w:ascii="Arial" w:hAnsi="Arial"/>
    </w:rPr>
  </w:style>
  <w:style w:type="paragraph" w:styleId="Heading1">
    <w:name w:val="heading 1"/>
    <w:basedOn w:val="Normal"/>
    <w:next w:val="Normal"/>
    <w:link w:val="Heading1Char"/>
    <w:uiPriority w:val="9"/>
    <w:rsid w:val="005C0A42"/>
    <w:pPr>
      <w:keepNext/>
      <w:keepLines/>
      <w:spacing w:before="240" w:after="0"/>
      <w:outlineLvl w:val="0"/>
    </w:pPr>
    <w:rPr>
      <w:rFonts w:asciiTheme="majorHAnsi" w:eastAsiaTheme="majorEastAsia" w:hAnsiTheme="majorHAnsi" w:cstheme="majorBidi"/>
      <w:color w:val="BF0095" w:themeColor="accent1" w:themeShade="BF"/>
      <w:sz w:val="32"/>
      <w:szCs w:val="32"/>
    </w:rPr>
  </w:style>
  <w:style w:type="paragraph" w:styleId="Heading2">
    <w:name w:val="heading 2"/>
    <w:basedOn w:val="Normal"/>
    <w:next w:val="Normal"/>
    <w:link w:val="Heading2Char"/>
    <w:uiPriority w:val="9"/>
    <w:semiHidden/>
    <w:unhideWhenUsed/>
    <w:rsid w:val="005C0A42"/>
    <w:pPr>
      <w:keepNext/>
      <w:keepLines/>
      <w:spacing w:before="40" w:after="0"/>
      <w:outlineLvl w:val="1"/>
    </w:pPr>
    <w:rPr>
      <w:rFonts w:asciiTheme="majorHAnsi" w:eastAsiaTheme="majorEastAsia" w:hAnsiTheme="majorHAnsi" w:cstheme="majorBidi"/>
      <w:color w:val="BF0095" w:themeColor="accent1" w:themeShade="BF"/>
      <w:sz w:val="26"/>
      <w:szCs w:val="26"/>
    </w:rPr>
  </w:style>
  <w:style w:type="paragraph" w:styleId="Heading3">
    <w:name w:val="heading 3"/>
    <w:basedOn w:val="Normal"/>
    <w:next w:val="Normal"/>
    <w:link w:val="Heading3Char"/>
    <w:uiPriority w:val="9"/>
    <w:semiHidden/>
    <w:unhideWhenUsed/>
    <w:qFormat/>
    <w:rsid w:val="0054713E"/>
    <w:pPr>
      <w:keepNext/>
      <w:keepLines/>
      <w:spacing w:before="40" w:after="0"/>
      <w:outlineLvl w:val="2"/>
    </w:pPr>
    <w:rPr>
      <w:rFonts w:asciiTheme="majorHAnsi" w:eastAsiaTheme="majorEastAsia" w:hAnsiTheme="majorHAnsi" w:cstheme="majorBidi"/>
      <w:color w:val="7F0063" w:themeColor="accent1" w:themeShade="7F"/>
    </w:rPr>
  </w:style>
  <w:style w:type="paragraph" w:styleId="Heading4">
    <w:name w:val="heading 4"/>
    <w:next w:val="Normal"/>
    <w:link w:val="Heading4Char"/>
    <w:uiPriority w:val="9"/>
    <w:semiHidden/>
    <w:unhideWhenUsed/>
    <w:qFormat/>
    <w:rsid w:val="00C002E7"/>
    <w:pPr>
      <w:keepNext/>
      <w:keepLines/>
      <w:spacing w:before="260" w:line="260" w:lineRule="exact"/>
      <w:outlineLvl w:val="3"/>
    </w:pPr>
    <w:rPr>
      <w:rFonts w:ascii="Arial" w:eastAsiaTheme="majorEastAsia" w:hAnsi="Arial" w:cstheme="majorBidi"/>
      <w:b/>
      <w:bCs/>
      <w:color w:val="4A4A4A"/>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1DA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01DA2"/>
    <w:rPr>
      <w:rFonts w:ascii="Lucida Grande" w:hAnsi="Lucida Grande" w:cs="Lucida Grande"/>
      <w:sz w:val="18"/>
      <w:szCs w:val="18"/>
    </w:rPr>
  </w:style>
  <w:style w:type="paragraph" w:styleId="Header">
    <w:name w:val="header"/>
    <w:basedOn w:val="Normal"/>
    <w:link w:val="HeaderChar"/>
    <w:uiPriority w:val="99"/>
    <w:unhideWhenUsed/>
    <w:rsid w:val="00E57FE2"/>
    <w:pPr>
      <w:tabs>
        <w:tab w:val="center" w:pos="4320"/>
        <w:tab w:val="right" w:pos="8640"/>
      </w:tabs>
      <w:spacing w:after="0" w:line="240" w:lineRule="auto"/>
    </w:pPr>
  </w:style>
  <w:style w:type="paragraph" w:customStyle="1" w:styleId="HeadingA">
    <w:name w:val="Heading A"/>
    <w:next w:val="Normal"/>
    <w:qFormat/>
    <w:rsid w:val="0078055D"/>
    <w:pPr>
      <w:suppressAutoHyphens/>
      <w:spacing w:before="240" w:after="120" w:line="276" w:lineRule="auto"/>
    </w:pPr>
    <w:rPr>
      <w:rFonts w:ascii="Arial" w:eastAsia="BritishCouncilSans-Regular" w:hAnsi="Arial" w:cs="BritishCouncilSans-Regular"/>
      <w:b/>
      <w:color w:val="23085A"/>
      <w:sz w:val="46"/>
    </w:rPr>
  </w:style>
  <w:style w:type="paragraph" w:customStyle="1" w:styleId="HeadingB">
    <w:name w:val="Heading B"/>
    <w:next w:val="Normal"/>
    <w:qFormat/>
    <w:rsid w:val="00505A09"/>
    <w:pPr>
      <w:spacing w:before="480" w:after="120" w:line="276" w:lineRule="auto"/>
    </w:pPr>
    <w:rPr>
      <w:rFonts w:ascii="Arial" w:eastAsia="BritishCouncilSans-Regular" w:hAnsi="Arial" w:cs="BritishCouncilSans-Regular"/>
      <w:b/>
      <w:color w:val="230859" w:themeColor="text2"/>
      <w:sz w:val="36"/>
    </w:rPr>
  </w:style>
  <w:style w:type="paragraph" w:customStyle="1" w:styleId="Bullets">
    <w:name w:val="Bullets"/>
    <w:qFormat/>
    <w:rsid w:val="00046903"/>
    <w:pPr>
      <w:numPr>
        <w:numId w:val="21"/>
      </w:numPr>
      <w:spacing w:after="120" w:line="276" w:lineRule="auto"/>
      <w:ind w:left="1080"/>
    </w:pPr>
    <w:rPr>
      <w:rFonts w:ascii="Arial" w:hAnsi="Arial"/>
    </w:rPr>
  </w:style>
  <w:style w:type="paragraph" w:customStyle="1" w:styleId="SubBullets">
    <w:name w:val="Sub Bullets"/>
    <w:qFormat/>
    <w:rsid w:val="00046903"/>
    <w:pPr>
      <w:numPr>
        <w:numId w:val="22"/>
      </w:numPr>
      <w:spacing w:after="120" w:line="276" w:lineRule="auto"/>
      <w:ind w:left="1437"/>
    </w:pPr>
    <w:rPr>
      <w:rFonts w:ascii="Arial" w:hAnsi="Arial"/>
    </w:rPr>
  </w:style>
  <w:style w:type="paragraph" w:customStyle="1" w:styleId="HeadingC">
    <w:name w:val="Heading C"/>
    <w:qFormat/>
    <w:rsid w:val="0078055D"/>
    <w:pPr>
      <w:spacing w:before="520" w:after="120" w:line="276" w:lineRule="auto"/>
    </w:pPr>
    <w:rPr>
      <w:rFonts w:ascii="Arial" w:eastAsia="BritishCouncilSans-Regular" w:hAnsi="Arial" w:cs="BritishCouncilSans-Regular"/>
      <w:b/>
      <w:color w:val="230859" w:themeColor="text2"/>
      <w:sz w:val="28"/>
    </w:rPr>
  </w:style>
  <w:style w:type="paragraph" w:customStyle="1" w:styleId="CoverA">
    <w:name w:val="Cover A"/>
    <w:qFormat/>
    <w:rsid w:val="00B30BDC"/>
    <w:pPr>
      <w:spacing w:after="120" w:line="276" w:lineRule="auto"/>
    </w:pPr>
    <w:rPr>
      <w:rFonts w:ascii="Arial" w:hAnsi="Arial"/>
      <w:b/>
      <w:color w:val="230859" w:themeColor="text2"/>
      <w:spacing w:val="-20"/>
      <w:sz w:val="50"/>
      <w:szCs w:val="50"/>
    </w:rPr>
  </w:style>
  <w:style w:type="paragraph" w:customStyle="1" w:styleId="CoverTitle">
    <w:name w:val="Cover Title"/>
    <w:basedOn w:val="Normal"/>
    <w:qFormat/>
    <w:rsid w:val="00D547EE"/>
    <w:pPr>
      <w:spacing w:after="480"/>
    </w:pPr>
    <w:rPr>
      <w:b/>
      <w:color w:val="B25EFF" w:themeColor="accent2"/>
      <w:spacing w:val="-20"/>
      <w:sz w:val="102"/>
      <w:szCs w:val="102"/>
    </w:rPr>
  </w:style>
  <w:style w:type="paragraph" w:customStyle="1" w:styleId="CoverDate">
    <w:name w:val="Cover Date"/>
    <w:basedOn w:val="Normal"/>
    <w:qFormat/>
    <w:rsid w:val="0078055D"/>
    <w:rPr>
      <w:color w:val="FFFFFF" w:themeColor="background1"/>
      <w:spacing w:val="-20"/>
      <w:sz w:val="42"/>
      <w:szCs w:val="42"/>
    </w:rPr>
  </w:style>
  <w:style w:type="paragraph" w:customStyle="1" w:styleId="Website">
    <w:name w:val="Website"/>
    <w:rsid w:val="00B227CE"/>
    <w:pPr>
      <w:spacing w:line="300" w:lineRule="exact"/>
    </w:pPr>
    <w:rPr>
      <w:rFonts w:ascii="British Council Sans Bold" w:hAnsi="British Council Sans Bold"/>
      <w:noProof/>
      <w:color w:val="23085A"/>
      <w:sz w:val="26"/>
      <w:szCs w:val="26"/>
      <w:lang w:val="en-US"/>
    </w:rPr>
  </w:style>
  <w:style w:type="character" w:customStyle="1" w:styleId="HeaderChar">
    <w:name w:val="Header Char"/>
    <w:basedOn w:val="DefaultParagraphFont"/>
    <w:link w:val="Header"/>
    <w:uiPriority w:val="99"/>
    <w:rsid w:val="00E57FE2"/>
    <w:rPr>
      <w:rFonts w:ascii="British Council Sans Regular" w:hAnsi="British Council Sans Regular"/>
    </w:rPr>
  </w:style>
  <w:style w:type="paragraph" w:styleId="Footer">
    <w:name w:val="footer"/>
    <w:basedOn w:val="Normal"/>
    <w:link w:val="FooterChar"/>
    <w:uiPriority w:val="99"/>
    <w:unhideWhenUsed/>
    <w:rsid w:val="0067191C"/>
    <w:pPr>
      <w:tabs>
        <w:tab w:val="center" w:pos="4320"/>
        <w:tab w:val="right" w:pos="8640"/>
      </w:tabs>
      <w:spacing w:after="0" w:line="240" w:lineRule="auto"/>
    </w:pPr>
    <w:rPr>
      <w:sz w:val="20"/>
    </w:rPr>
  </w:style>
  <w:style w:type="character" w:customStyle="1" w:styleId="FooterChar">
    <w:name w:val="Footer Char"/>
    <w:basedOn w:val="DefaultParagraphFont"/>
    <w:link w:val="Footer"/>
    <w:uiPriority w:val="99"/>
    <w:rsid w:val="0067191C"/>
    <w:rPr>
      <w:rFonts w:ascii="British Council Sans Regular" w:hAnsi="British Council Sans Regular"/>
      <w:sz w:val="20"/>
    </w:rPr>
  </w:style>
  <w:style w:type="table" w:styleId="TableGrid">
    <w:name w:val="Table Grid"/>
    <w:basedOn w:val="TableNormal"/>
    <w:uiPriority w:val="39"/>
    <w:rsid w:val="00E57F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3-Accent1">
    <w:name w:val="Medium Grid 3 Accent 1"/>
    <w:basedOn w:val="TableNormal"/>
    <w:uiPriority w:val="69"/>
    <w:rsid w:val="00945F0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C0F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00C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00C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00C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00C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80E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80E3" w:themeFill="accent1" w:themeFillTint="7F"/>
      </w:tcPr>
    </w:tblStylePr>
  </w:style>
  <w:style w:type="table" w:styleId="LightList-Accent1">
    <w:name w:val="Light List Accent 1"/>
    <w:aliases w:val="Table"/>
    <w:basedOn w:val="TableNormal"/>
    <w:uiPriority w:val="61"/>
    <w:rsid w:val="00357565"/>
    <w:rPr>
      <w:rFonts w:ascii="Arial" w:hAnsi="Arial"/>
      <w:color w:val="000000" w:themeColor="text1"/>
    </w:rPr>
    <w:tblPr>
      <w:tblStyleRowBandSize w:val="1"/>
      <w:tblStyleColBandSize w:val="1"/>
      <w:tblInd w:w="113" w:type="dxa"/>
      <w:tblBorders>
        <w:top w:val="single" w:sz="4" w:space="0" w:color="auto"/>
        <w:bottom w:val="single" w:sz="4" w:space="0" w:color="auto"/>
        <w:insideH w:val="single" w:sz="4" w:space="0" w:color="auto"/>
      </w:tblBorders>
      <w:tblCellMar>
        <w:top w:w="108" w:type="dxa"/>
      </w:tblCellMar>
    </w:tblPr>
    <w:tcPr>
      <w:shd w:val="clear" w:color="auto" w:fill="FFFFFF" w:themeFill="background1"/>
    </w:tcPr>
    <w:tblStylePr w:type="firstRow">
      <w:pPr>
        <w:spacing w:before="0" w:after="0" w:line="240" w:lineRule="auto"/>
      </w:pPr>
      <w:rPr>
        <w:b/>
        <w:bCs/>
        <w:color w:val="000000" w:themeColor="text1"/>
      </w:rPr>
      <w:tblPr>
        <w:tblCellMar>
          <w:top w:w="57" w:type="dxa"/>
          <w:left w:w="108" w:type="dxa"/>
          <w:bottom w:w="0" w:type="dxa"/>
          <w:right w:w="108" w:type="dxa"/>
        </w:tblCellMar>
      </w:tblPr>
      <w:tcPr>
        <w:tcBorders>
          <w:top w:val="nil"/>
          <w:left w:val="nil"/>
          <w:bottom w:val="nil"/>
          <w:right w:val="nil"/>
          <w:insideH w:val="nil"/>
          <w:insideV w:val="nil"/>
          <w:tl2br w:val="nil"/>
          <w:tr2bl w:val="nil"/>
        </w:tcBorders>
        <w:shd w:val="clear" w:color="auto" w:fill="00DCFF"/>
      </w:tcPr>
    </w:tblStylePr>
    <w:tblStylePr w:type="lastRow">
      <w:pPr>
        <w:spacing w:before="0" w:after="0" w:line="240" w:lineRule="auto"/>
      </w:pPr>
      <w:rPr>
        <w:b w:val="0"/>
        <w:bCs/>
      </w:rPr>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firstCol">
      <w:rPr>
        <w:b w:val="0"/>
        <w:bCs/>
      </w:rPr>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lastCol">
      <w:rPr>
        <w:b w:val="0"/>
        <w:bCs/>
      </w:rPr>
      <w:tblPr/>
      <w:tcPr>
        <w:tcBorders>
          <w:top w:val="nil"/>
          <w:left w:val="nil"/>
          <w:bottom w:val="nil"/>
          <w:right w:val="nil"/>
          <w:insideH w:val="nil"/>
          <w:insideV w:val="nil"/>
          <w:tl2br w:val="nil"/>
          <w:tr2bl w:val="nil"/>
        </w:tcBorders>
        <w:shd w:val="clear" w:color="auto" w:fill="FFFFFF" w:themeFill="background1"/>
      </w:tcPr>
    </w:tblStylePr>
    <w:tblStylePr w:type="band1Vert">
      <w:tblPr/>
      <w:tcPr>
        <w:tcBorders>
          <w:top w:val="nil"/>
          <w:left w:val="nil"/>
          <w:bottom w:val="nil"/>
          <w:right w:val="nil"/>
          <w:insideH w:val="nil"/>
          <w:insideV w:val="nil"/>
          <w:tl2br w:val="nil"/>
          <w:tr2bl w:val="nil"/>
        </w:tcBorders>
        <w:shd w:val="clear" w:color="auto" w:fill="FFFFFF" w:themeFill="background1"/>
      </w:tcPr>
    </w:tblStylePr>
    <w:tblStylePr w:type="band2Vert">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band1Horz">
      <w:tblPr/>
      <w:tcPr>
        <w:tcBorders>
          <w:top w:val="single" w:sz="18" w:space="0" w:color="00DCFF"/>
          <w:left w:val="nil"/>
          <w:bottom w:val="single" w:sz="18" w:space="0" w:color="00DCFF"/>
          <w:right w:val="nil"/>
          <w:insideH w:val="nil"/>
          <w:insideV w:val="nil"/>
          <w:tl2br w:val="nil"/>
          <w:tr2bl w:val="nil"/>
        </w:tcBorders>
        <w:shd w:val="clear" w:color="auto" w:fill="FFFFFF" w:themeFill="background1"/>
      </w:tcPr>
    </w:tblStylePr>
    <w:tblStylePr w:type="band2Horz">
      <w:tblPr/>
      <w:tcPr>
        <w:tcBorders>
          <w:top w:val="single" w:sz="18" w:space="0" w:color="00DCFF"/>
          <w:left w:val="nil"/>
          <w:bottom w:val="single" w:sz="18" w:space="0" w:color="00DCFF"/>
          <w:right w:val="nil"/>
          <w:insideH w:val="single" w:sz="8" w:space="0" w:color="00DCFF"/>
          <w:insideV w:val="nil"/>
          <w:tl2br w:val="nil"/>
          <w:tr2bl w:val="nil"/>
        </w:tcBorders>
        <w:shd w:val="clear" w:color="auto" w:fill="FFFFFF" w:themeFill="background1"/>
      </w:tcPr>
    </w:tblStylePr>
  </w:style>
  <w:style w:type="character" w:customStyle="1" w:styleId="UnresolvedMention1">
    <w:name w:val="Unresolved Mention1"/>
    <w:basedOn w:val="DefaultParagraphFont"/>
    <w:uiPriority w:val="99"/>
    <w:semiHidden/>
    <w:unhideWhenUsed/>
    <w:rsid w:val="0067191C"/>
    <w:rPr>
      <w:color w:val="605E5C"/>
      <w:shd w:val="clear" w:color="auto" w:fill="E1DFDD"/>
    </w:rPr>
  </w:style>
  <w:style w:type="character" w:styleId="FollowedHyperlink">
    <w:name w:val="FollowedHyperlink"/>
    <w:basedOn w:val="DefaultParagraphFont"/>
    <w:uiPriority w:val="99"/>
    <w:semiHidden/>
    <w:unhideWhenUsed/>
    <w:qFormat/>
    <w:rsid w:val="00A82D03"/>
    <w:rPr>
      <w:rFonts w:ascii="Arial" w:hAnsi="Arial"/>
      <w:color w:val="898A8D"/>
      <w:u w:val="single"/>
    </w:rPr>
  </w:style>
  <w:style w:type="table" w:styleId="GridTable4-Accent3">
    <w:name w:val="Grid Table 4 Accent 3"/>
    <w:aliases w:val="British Coucil Table - Cyan"/>
    <w:basedOn w:val="TableNormal"/>
    <w:uiPriority w:val="49"/>
    <w:rsid w:val="006C2629"/>
    <w:tblPr>
      <w:tblStyleRowBandSize w:val="1"/>
      <w:tblStyleColBandSize w:val="1"/>
      <w:tblBorders>
        <w:top w:val="single" w:sz="4" w:space="0" w:color="66EAFF" w:themeColor="accent3" w:themeTint="99"/>
        <w:left w:val="single" w:sz="4" w:space="0" w:color="66EAFF" w:themeColor="accent3" w:themeTint="99"/>
        <w:bottom w:val="single" w:sz="4" w:space="0" w:color="66EAFF" w:themeColor="accent3" w:themeTint="99"/>
        <w:right w:val="single" w:sz="4" w:space="0" w:color="66EAFF" w:themeColor="accent3" w:themeTint="99"/>
        <w:insideH w:val="single" w:sz="4" w:space="0" w:color="66EAFF" w:themeColor="accent3" w:themeTint="99"/>
        <w:insideV w:val="single" w:sz="4" w:space="0" w:color="66EAFF" w:themeColor="accent3" w:themeTint="99"/>
      </w:tblBorders>
    </w:tblPr>
    <w:tblStylePr w:type="firstRow">
      <w:rPr>
        <w:b/>
        <w:bCs/>
        <w:color w:val="FFFFFF" w:themeColor="background1"/>
      </w:rPr>
      <w:tblPr/>
      <w:tcPr>
        <w:tcBorders>
          <w:top w:val="single" w:sz="4" w:space="0" w:color="00DCFF" w:themeColor="accent3"/>
          <w:left w:val="single" w:sz="4" w:space="0" w:color="00DCFF" w:themeColor="accent3"/>
          <w:bottom w:val="single" w:sz="4" w:space="0" w:color="00DCFF" w:themeColor="accent3"/>
          <w:right w:val="single" w:sz="4" w:space="0" w:color="00DCFF" w:themeColor="accent3"/>
          <w:insideH w:val="nil"/>
          <w:insideV w:val="nil"/>
        </w:tcBorders>
        <w:shd w:val="clear" w:color="auto" w:fill="00DCFF" w:themeFill="accent3"/>
      </w:tcPr>
    </w:tblStylePr>
    <w:tblStylePr w:type="lastRow">
      <w:rPr>
        <w:b/>
        <w:bCs/>
      </w:rPr>
      <w:tblPr/>
      <w:tcPr>
        <w:tcBorders>
          <w:top w:val="double" w:sz="4" w:space="0" w:color="00DCFF" w:themeColor="accent3"/>
        </w:tcBorders>
      </w:tcPr>
    </w:tblStylePr>
    <w:tblStylePr w:type="firstCol">
      <w:rPr>
        <w:b/>
        <w:bCs/>
      </w:rPr>
    </w:tblStylePr>
    <w:tblStylePr w:type="lastCol">
      <w:rPr>
        <w:b/>
        <w:bCs/>
      </w:rPr>
    </w:tblStylePr>
    <w:tblStylePr w:type="band1Vert">
      <w:tblPr/>
      <w:tcPr>
        <w:shd w:val="clear" w:color="auto" w:fill="CCF8FF" w:themeFill="accent3" w:themeFillTint="33"/>
      </w:tcPr>
    </w:tblStylePr>
    <w:tblStylePr w:type="band1Horz">
      <w:tblPr/>
      <w:tcPr>
        <w:shd w:val="clear" w:color="auto" w:fill="CCF8FF" w:themeFill="accent3" w:themeFillTint="33"/>
      </w:tcPr>
    </w:tblStylePr>
  </w:style>
  <w:style w:type="table" w:styleId="PlainTable5">
    <w:name w:val="Plain Table 5"/>
    <w:basedOn w:val="TableNormal"/>
    <w:uiPriority w:val="99"/>
    <w:rsid w:val="0041485A"/>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BritishCouncil-PinkTableStyle">
    <w:name w:val="British Council - Pink Table Style"/>
    <w:basedOn w:val="TableNormal"/>
    <w:uiPriority w:val="99"/>
    <w:rsid w:val="00F7472E"/>
    <w:tblPr>
      <w:tblBorders>
        <w:top w:val="single" w:sz="18" w:space="0" w:color="FF00C8" w:themeColor="accent1"/>
        <w:bottom w:val="single" w:sz="18" w:space="0" w:color="FF00C8" w:themeColor="accent1"/>
        <w:insideH w:val="single" w:sz="18" w:space="0" w:color="FF00C8" w:themeColor="accent1"/>
      </w:tblBorders>
    </w:tblPr>
    <w:tblStylePr w:type="firstRow">
      <w:rPr>
        <w:b/>
      </w:rPr>
      <w:tblPr/>
      <w:tcPr>
        <w:shd w:val="clear" w:color="auto" w:fill="FF00C8" w:themeFill="accent1"/>
      </w:tcPr>
    </w:tblStylePr>
  </w:style>
  <w:style w:type="character" w:styleId="UnresolvedMention">
    <w:name w:val="Unresolved Mention"/>
    <w:basedOn w:val="DefaultParagraphFont"/>
    <w:uiPriority w:val="99"/>
    <w:semiHidden/>
    <w:unhideWhenUsed/>
    <w:rsid w:val="009F06E4"/>
    <w:rPr>
      <w:color w:val="605E5C"/>
      <w:shd w:val="clear" w:color="auto" w:fill="E1DFDD"/>
    </w:rPr>
  </w:style>
  <w:style w:type="table" w:styleId="GridTable1Light-Accent1">
    <w:name w:val="Grid Table 1 Light Accent 1"/>
    <w:basedOn w:val="TableNormal"/>
    <w:uiPriority w:val="46"/>
    <w:rsid w:val="00ED0DD6"/>
    <w:tblPr>
      <w:tblStyleRowBandSize w:val="1"/>
      <w:tblStyleColBandSize w:val="1"/>
      <w:tblBorders>
        <w:top w:val="single" w:sz="4" w:space="0" w:color="FF99E9" w:themeColor="accent1" w:themeTint="66"/>
        <w:left w:val="single" w:sz="4" w:space="0" w:color="FF99E9" w:themeColor="accent1" w:themeTint="66"/>
        <w:bottom w:val="single" w:sz="4" w:space="0" w:color="FF99E9" w:themeColor="accent1" w:themeTint="66"/>
        <w:right w:val="single" w:sz="4" w:space="0" w:color="FF99E9" w:themeColor="accent1" w:themeTint="66"/>
        <w:insideH w:val="single" w:sz="4" w:space="0" w:color="FF99E9" w:themeColor="accent1" w:themeTint="66"/>
        <w:insideV w:val="single" w:sz="4" w:space="0" w:color="FF99E9" w:themeColor="accent1" w:themeTint="66"/>
      </w:tblBorders>
    </w:tblPr>
    <w:tblStylePr w:type="firstRow">
      <w:rPr>
        <w:b/>
        <w:bCs/>
      </w:rPr>
      <w:tblPr/>
      <w:tcPr>
        <w:tcBorders>
          <w:bottom w:val="single" w:sz="12" w:space="0" w:color="FF66DE" w:themeColor="accent1" w:themeTint="99"/>
        </w:tcBorders>
      </w:tcPr>
    </w:tblStylePr>
    <w:tblStylePr w:type="lastRow">
      <w:rPr>
        <w:b/>
        <w:bCs/>
      </w:rPr>
      <w:tblPr/>
      <w:tcPr>
        <w:tcBorders>
          <w:top w:val="double" w:sz="2" w:space="0" w:color="FF66DE" w:themeColor="accent1" w:themeTint="99"/>
        </w:tcBorders>
      </w:tcPr>
    </w:tblStylePr>
    <w:tblStylePr w:type="firstCol">
      <w:rPr>
        <w:b/>
        <w:bCs/>
      </w:rPr>
    </w:tblStylePr>
    <w:tblStylePr w:type="lastCol">
      <w:rPr>
        <w:b/>
        <w:bCs/>
      </w:rPr>
    </w:tblStylePr>
  </w:style>
  <w:style w:type="paragraph" w:styleId="Quote">
    <w:name w:val="Quote"/>
    <w:basedOn w:val="Normal"/>
    <w:next w:val="Normal"/>
    <w:link w:val="QuoteChar"/>
    <w:uiPriority w:val="29"/>
    <w:qFormat/>
    <w:rsid w:val="00C41310"/>
    <w:pPr>
      <w:spacing w:before="200" w:after="160"/>
      <w:ind w:left="284" w:right="284"/>
    </w:pPr>
    <w:rPr>
      <w:i/>
      <w:iCs/>
      <w:color w:val="23085A"/>
    </w:rPr>
  </w:style>
  <w:style w:type="character" w:customStyle="1" w:styleId="QuoteChar">
    <w:name w:val="Quote Char"/>
    <w:basedOn w:val="DefaultParagraphFont"/>
    <w:link w:val="Quote"/>
    <w:uiPriority w:val="29"/>
    <w:rsid w:val="00C41310"/>
    <w:rPr>
      <w:rFonts w:ascii="Arial" w:hAnsi="Arial"/>
      <w:i/>
      <w:iCs/>
      <w:color w:val="23085A"/>
    </w:rPr>
  </w:style>
  <w:style w:type="paragraph" w:styleId="ListNumber">
    <w:name w:val="List Number"/>
    <w:basedOn w:val="Normal"/>
    <w:uiPriority w:val="99"/>
    <w:unhideWhenUsed/>
    <w:qFormat/>
    <w:rsid w:val="00046903"/>
    <w:pPr>
      <w:numPr>
        <w:numId w:val="20"/>
      </w:numPr>
      <w:ind w:left="720" w:hanging="357"/>
    </w:pPr>
  </w:style>
  <w:style w:type="paragraph" w:customStyle="1" w:styleId="Guidancetext">
    <w:name w:val="Guidance text"/>
    <w:basedOn w:val="Normal"/>
    <w:link w:val="GuidancetextChar"/>
    <w:qFormat/>
    <w:rsid w:val="00763C8A"/>
    <w:pPr>
      <w:spacing w:line="240" w:lineRule="auto"/>
    </w:pPr>
    <w:rPr>
      <w:color w:val="0070C0"/>
      <w:sz w:val="22"/>
      <w:szCs w:val="22"/>
      <w:lang w:val="en-US"/>
    </w:rPr>
  </w:style>
  <w:style w:type="character" w:customStyle="1" w:styleId="GuidancetextChar">
    <w:name w:val="Guidance text Char"/>
    <w:basedOn w:val="DefaultParagraphFont"/>
    <w:link w:val="Guidancetext"/>
    <w:rsid w:val="00763C8A"/>
    <w:rPr>
      <w:rFonts w:ascii="Arial" w:hAnsi="Arial"/>
      <w:color w:val="0070C0"/>
      <w:sz w:val="22"/>
      <w:szCs w:val="22"/>
      <w:lang w:val="en-US"/>
    </w:rPr>
  </w:style>
  <w:style w:type="character" w:styleId="Hyperlink">
    <w:name w:val="Hyperlink"/>
    <w:basedOn w:val="DefaultParagraphFont"/>
    <w:uiPriority w:val="99"/>
    <w:unhideWhenUsed/>
    <w:rsid w:val="004D379D"/>
    <w:rPr>
      <w:color w:val="FF00C8" w:themeColor="hyperlink"/>
      <w:u w:val="single"/>
    </w:rPr>
  </w:style>
  <w:style w:type="paragraph" w:styleId="ListParagraph">
    <w:name w:val="List Paragraph"/>
    <w:basedOn w:val="Normal"/>
    <w:uiPriority w:val="34"/>
    <w:qFormat/>
    <w:rsid w:val="00B7710D"/>
    <w:pPr>
      <w:ind w:left="720"/>
      <w:contextualSpacing/>
    </w:pPr>
  </w:style>
  <w:style w:type="character" w:customStyle="1" w:styleId="Heading4Char">
    <w:name w:val="Heading 4 Char"/>
    <w:basedOn w:val="DefaultParagraphFont"/>
    <w:link w:val="Heading4"/>
    <w:uiPriority w:val="9"/>
    <w:semiHidden/>
    <w:rsid w:val="00C002E7"/>
    <w:rPr>
      <w:rFonts w:ascii="Arial" w:eastAsiaTheme="majorEastAsia" w:hAnsi="Arial" w:cstheme="majorBidi"/>
      <w:b/>
      <w:bCs/>
      <w:color w:val="4A4A4A"/>
      <w:sz w:val="22"/>
      <w:szCs w:val="22"/>
      <w:lang w:val="en-US"/>
    </w:rPr>
  </w:style>
  <w:style w:type="table" w:customStyle="1" w:styleId="TableGrid1">
    <w:name w:val="Table Grid1"/>
    <w:basedOn w:val="TableNormal"/>
    <w:uiPriority w:val="59"/>
    <w:rsid w:val="00C002E7"/>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7415D"/>
    <w:rPr>
      <w:sz w:val="16"/>
      <w:szCs w:val="16"/>
    </w:rPr>
  </w:style>
  <w:style w:type="paragraph" w:styleId="CommentText">
    <w:name w:val="annotation text"/>
    <w:basedOn w:val="Normal"/>
    <w:link w:val="CommentTextChar"/>
    <w:uiPriority w:val="99"/>
    <w:semiHidden/>
    <w:unhideWhenUsed/>
    <w:rsid w:val="00E7415D"/>
    <w:pPr>
      <w:spacing w:line="240" w:lineRule="auto"/>
    </w:pPr>
    <w:rPr>
      <w:sz w:val="20"/>
      <w:szCs w:val="20"/>
    </w:rPr>
  </w:style>
  <w:style w:type="character" w:customStyle="1" w:styleId="CommentTextChar">
    <w:name w:val="Comment Text Char"/>
    <w:basedOn w:val="DefaultParagraphFont"/>
    <w:link w:val="CommentText"/>
    <w:uiPriority w:val="99"/>
    <w:semiHidden/>
    <w:rsid w:val="00E7415D"/>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E7415D"/>
    <w:rPr>
      <w:b/>
      <w:bCs/>
    </w:rPr>
  </w:style>
  <w:style w:type="character" w:customStyle="1" w:styleId="CommentSubjectChar">
    <w:name w:val="Comment Subject Char"/>
    <w:basedOn w:val="CommentTextChar"/>
    <w:link w:val="CommentSubject"/>
    <w:uiPriority w:val="99"/>
    <w:semiHidden/>
    <w:rsid w:val="00E7415D"/>
    <w:rPr>
      <w:rFonts w:ascii="Arial" w:hAnsi="Arial"/>
      <w:b/>
      <w:bCs/>
      <w:sz w:val="20"/>
      <w:szCs w:val="20"/>
    </w:rPr>
  </w:style>
  <w:style w:type="paragraph" w:styleId="Revision">
    <w:name w:val="Revision"/>
    <w:hidden/>
    <w:uiPriority w:val="99"/>
    <w:semiHidden/>
    <w:rsid w:val="00B055F2"/>
    <w:rPr>
      <w:rFonts w:ascii="Arial" w:hAnsi="Arial"/>
    </w:rPr>
  </w:style>
  <w:style w:type="character" w:styleId="Strong">
    <w:name w:val="Strong"/>
    <w:basedOn w:val="DefaultParagraphFont"/>
    <w:uiPriority w:val="22"/>
    <w:qFormat/>
    <w:rsid w:val="001B77A4"/>
    <w:rPr>
      <w:b/>
      <w:bCs/>
    </w:rPr>
  </w:style>
  <w:style w:type="character" w:customStyle="1" w:styleId="Heading3Char">
    <w:name w:val="Heading 3 Char"/>
    <w:basedOn w:val="DefaultParagraphFont"/>
    <w:link w:val="Heading3"/>
    <w:uiPriority w:val="9"/>
    <w:semiHidden/>
    <w:rsid w:val="0054713E"/>
    <w:rPr>
      <w:rFonts w:asciiTheme="majorHAnsi" w:eastAsiaTheme="majorEastAsia" w:hAnsiTheme="majorHAnsi" w:cstheme="majorBidi"/>
      <w:color w:val="7F0063" w:themeColor="accent1" w:themeShade="7F"/>
    </w:rPr>
  </w:style>
  <w:style w:type="character" w:customStyle="1" w:styleId="Heading1Char">
    <w:name w:val="Heading 1 Char"/>
    <w:basedOn w:val="DefaultParagraphFont"/>
    <w:link w:val="Heading1"/>
    <w:uiPriority w:val="9"/>
    <w:rsid w:val="005C0A42"/>
    <w:rPr>
      <w:rFonts w:asciiTheme="majorHAnsi" w:eastAsiaTheme="majorEastAsia" w:hAnsiTheme="majorHAnsi" w:cstheme="majorBidi"/>
      <w:color w:val="BF0095" w:themeColor="accent1" w:themeShade="BF"/>
      <w:sz w:val="32"/>
      <w:szCs w:val="32"/>
    </w:rPr>
  </w:style>
  <w:style w:type="character" w:customStyle="1" w:styleId="Heading2Char">
    <w:name w:val="Heading 2 Char"/>
    <w:basedOn w:val="DefaultParagraphFont"/>
    <w:link w:val="Heading2"/>
    <w:uiPriority w:val="9"/>
    <w:semiHidden/>
    <w:rsid w:val="005C0A42"/>
    <w:rPr>
      <w:rFonts w:asciiTheme="majorHAnsi" w:eastAsiaTheme="majorEastAsia" w:hAnsiTheme="majorHAnsi" w:cstheme="majorBidi"/>
      <w:color w:val="BF009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3236780">
      <w:bodyDiv w:val="1"/>
      <w:marLeft w:val="0"/>
      <w:marRight w:val="0"/>
      <w:marTop w:val="0"/>
      <w:marBottom w:val="0"/>
      <w:divBdr>
        <w:top w:val="none" w:sz="0" w:space="0" w:color="auto"/>
        <w:left w:val="none" w:sz="0" w:space="0" w:color="auto"/>
        <w:bottom w:val="none" w:sz="0" w:space="0" w:color="auto"/>
        <w:right w:val="none" w:sz="0" w:space="0" w:color="auto"/>
      </w:divBdr>
    </w:div>
    <w:div w:id="200291182">
      <w:bodyDiv w:val="1"/>
      <w:marLeft w:val="0"/>
      <w:marRight w:val="0"/>
      <w:marTop w:val="0"/>
      <w:marBottom w:val="0"/>
      <w:divBdr>
        <w:top w:val="none" w:sz="0" w:space="0" w:color="auto"/>
        <w:left w:val="none" w:sz="0" w:space="0" w:color="auto"/>
        <w:bottom w:val="none" w:sz="0" w:space="0" w:color="auto"/>
        <w:right w:val="none" w:sz="0" w:space="0" w:color="auto"/>
      </w:divBdr>
    </w:div>
    <w:div w:id="307788375">
      <w:bodyDiv w:val="1"/>
      <w:marLeft w:val="0"/>
      <w:marRight w:val="0"/>
      <w:marTop w:val="0"/>
      <w:marBottom w:val="0"/>
      <w:divBdr>
        <w:top w:val="none" w:sz="0" w:space="0" w:color="auto"/>
        <w:left w:val="none" w:sz="0" w:space="0" w:color="auto"/>
        <w:bottom w:val="none" w:sz="0" w:space="0" w:color="auto"/>
        <w:right w:val="none" w:sz="0" w:space="0" w:color="auto"/>
      </w:divBdr>
    </w:div>
    <w:div w:id="534737411">
      <w:bodyDiv w:val="1"/>
      <w:marLeft w:val="0"/>
      <w:marRight w:val="0"/>
      <w:marTop w:val="0"/>
      <w:marBottom w:val="0"/>
      <w:divBdr>
        <w:top w:val="none" w:sz="0" w:space="0" w:color="auto"/>
        <w:left w:val="none" w:sz="0" w:space="0" w:color="auto"/>
        <w:bottom w:val="none" w:sz="0" w:space="0" w:color="auto"/>
        <w:right w:val="none" w:sz="0" w:space="0" w:color="auto"/>
      </w:divBdr>
    </w:div>
    <w:div w:id="600336068">
      <w:bodyDiv w:val="1"/>
      <w:marLeft w:val="0"/>
      <w:marRight w:val="0"/>
      <w:marTop w:val="0"/>
      <w:marBottom w:val="0"/>
      <w:divBdr>
        <w:top w:val="none" w:sz="0" w:space="0" w:color="auto"/>
        <w:left w:val="none" w:sz="0" w:space="0" w:color="auto"/>
        <w:bottom w:val="none" w:sz="0" w:space="0" w:color="auto"/>
        <w:right w:val="none" w:sz="0" w:space="0" w:color="auto"/>
      </w:divBdr>
    </w:div>
    <w:div w:id="610746542">
      <w:bodyDiv w:val="1"/>
      <w:marLeft w:val="0"/>
      <w:marRight w:val="0"/>
      <w:marTop w:val="0"/>
      <w:marBottom w:val="0"/>
      <w:divBdr>
        <w:top w:val="none" w:sz="0" w:space="0" w:color="auto"/>
        <w:left w:val="none" w:sz="0" w:space="0" w:color="auto"/>
        <w:bottom w:val="none" w:sz="0" w:space="0" w:color="auto"/>
        <w:right w:val="none" w:sz="0" w:space="0" w:color="auto"/>
      </w:divBdr>
    </w:div>
    <w:div w:id="625934337">
      <w:bodyDiv w:val="1"/>
      <w:marLeft w:val="0"/>
      <w:marRight w:val="0"/>
      <w:marTop w:val="0"/>
      <w:marBottom w:val="0"/>
      <w:divBdr>
        <w:top w:val="none" w:sz="0" w:space="0" w:color="auto"/>
        <w:left w:val="none" w:sz="0" w:space="0" w:color="auto"/>
        <w:bottom w:val="none" w:sz="0" w:space="0" w:color="auto"/>
        <w:right w:val="none" w:sz="0" w:space="0" w:color="auto"/>
      </w:divBdr>
    </w:div>
    <w:div w:id="882643041">
      <w:bodyDiv w:val="1"/>
      <w:marLeft w:val="0"/>
      <w:marRight w:val="0"/>
      <w:marTop w:val="0"/>
      <w:marBottom w:val="0"/>
      <w:divBdr>
        <w:top w:val="none" w:sz="0" w:space="0" w:color="auto"/>
        <w:left w:val="none" w:sz="0" w:space="0" w:color="auto"/>
        <w:bottom w:val="none" w:sz="0" w:space="0" w:color="auto"/>
        <w:right w:val="none" w:sz="0" w:space="0" w:color="auto"/>
      </w:divBdr>
    </w:div>
    <w:div w:id="919370920">
      <w:bodyDiv w:val="1"/>
      <w:marLeft w:val="0"/>
      <w:marRight w:val="0"/>
      <w:marTop w:val="0"/>
      <w:marBottom w:val="0"/>
      <w:divBdr>
        <w:top w:val="none" w:sz="0" w:space="0" w:color="auto"/>
        <w:left w:val="none" w:sz="0" w:space="0" w:color="auto"/>
        <w:bottom w:val="none" w:sz="0" w:space="0" w:color="auto"/>
        <w:right w:val="none" w:sz="0" w:space="0" w:color="auto"/>
      </w:divBdr>
    </w:div>
    <w:div w:id="953708950">
      <w:bodyDiv w:val="1"/>
      <w:marLeft w:val="0"/>
      <w:marRight w:val="0"/>
      <w:marTop w:val="0"/>
      <w:marBottom w:val="0"/>
      <w:divBdr>
        <w:top w:val="none" w:sz="0" w:space="0" w:color="auto"/>
        <w:left w:val="none" w:sz="0" w:space="0" w:color="auto"/>
        <w:bottom w:val="none" w:sz="0" w:space="0" w:color="auto"/>
        <w:right w:val="none" w:sz="0" w:space="0" w:color="auto"/>
      </w:divBdr>
    </w:div>
    <w:div w:id="1151797961">
      <w:bodyDiv w:val="1"/>
      <w:marLeft w:val="0"/>
      <w:marRight w:val="0"/>
      <w:marTop w:val="0"/>
      <w:marBottom w:val="0"/>
      <w:divBdr>
        <w:top w:val="none" w:sz="0" w:space="0" w:color="auto"/>
        <w:left w:val="none" w:sz="0" w:space="0" w:color="auto"/>
        <w:bottom w:val="none" w:sz="0" w:space="0" w:color="auto"/>
        <w:right w:val="none" w:sz="0" w:space="0" w:color="auto"/>
      </w:divBdr>
    </w:div>
    <w:div w:id="1225599673">
      <w:bodyDiv w:val="1"/>
      <w:marLeft w:val="0"/>
      <w:marRight w:val="0"/>
      <w:marTop w:val="0"/>
      <w:marBottom w:val="0"/>
      <w:divBdr>
        <w:top w:val="none" w:sz="0" w:space="0" w:color="auto"/>
        <w:left w:val="none" w:sz="0" w:space="0" w:color="auto"/>
        <w:bottom w:val="none" w:sz="0" w:space="0" w:color="auto"/>
        <w:right w:val="none" w:sz="0" w:space="0" w:color="auto"/>
      </w:divBdr>
    </w:div>
    <w:div w:id="1249267354">
      <w:bodyDiv w:val="1"/>
      <w:marLeft w:val="0"/>
      <w:marRight w:val="0"/>
      <w:marTop w:val="0"/>
      <w:marBottom w:val="0"/>
      <w:divBdr>
        <w:top w:val="none" w:sz="0" w:space="0" w:color="auto"/>
        <w:left w:val="none" w:sz="0" w:space="0" w:color="auto"/>
        <w:bottom w:val="none" w:sz="0" w:space="0" w:color="auto"/>
        <w:right w:val="none" w:sz="0" w:space="0" w:color="auto"/>
      </w:divBdr>
    </w:div>
    <w:div w:id="1358658029">
      <w:bodyDiv w:val="1"/>
      <w:marLeft w:val="0"/>
      <w:marRight w:val="0"/>
      <w:marTop w:val="0"/>
      <w:marBottom w:val="0"/>
      <w:divBdr>
        <w:top w:val="none" w:sz="0" w:space="0" w:color="auto"/>
        <w:left w:val="none" w:sz="0" w:space="0" w:color="auto"/>
        <w:bottom w:val="none" w:sz="0" w:space="0" w:color="auto"/>
        <w:right w:val="none" w:sz="0" w:space="0" w:color="auto"/>
      </w:divBdr>
    </w:div>
    <w:div w:id="1385060192">
      <w:bodyDiv w:val="1"/>
      <w:marLeft w:val="0"/>
      <w:marRight w:val="0"/>
      <w:marTop w:val="0"/>
      <w:marBottom w:val="0"/>
      <w:divBdr>
        <w:top w:val="none" w:sz="0" w:space="0" w:color="auto"/>
        <w:left w:val="none" w:sz="0" w:space="0" w:color="auto"/>
        <w:bottom w:val="none" w:sz="0" w:space="0" w:color="auto"/>
        <w:right w:val="none" w:sz="0" w:space="0" w:color="auto"/>
      </w:divBdr>
    </w:div>
    <w:div w:id="1436755278">
      <w:bodyDiv w:val="1"/>
      <w:marLeft w:val="0"/>
      <w:marRight w:val="0"/>
      <w:marTop w:val="0"/>
      <w:marBottom w:val="0"/>
      <w:divBdr>
        <w:top w:val="none" w:sz="0" w:space="0" w:color="auto"/>
        <w:left w:val="none" w:sz="0" w:space="0" w:color="auto"/>
        <w:bottom w:val="none" w:sz="0" w:space="0" w:color="auto"/>
        <w:right w:val="none" w:sz="0" w:space="0" w:color="auto"/>
      </w:divBdr>
    </w:div>
    <w:div w:id="1502046926">
      <w:bodyDiv w:val="1"/>
      <w:marLeft w:val="0"/>
      <w:marRight w:val="0"/>
      <w:marTop w:val="0"/>
      <w:marBottom w:val="0"/>
      <w:divBdr>
        <w:top w:val="none" w:sz="0" w:space="0" w:color="auto"/>
        <w:left w:val="none" w:sz="0" w:space="0" w:color="auto"/>
        <w:bottom w:val="none" w:sz="0" w:space="0" w:color="auto"/>
        <w:right w:val="none" w:sz="0" w:space="0" w:color="auto"/>
      </w:divBdr>
    </w:div>
    <w:div w:id="1657682322">
      <w:bodyDiv w:val="1"/>
      <w:marLeft w:val="0"/>
      <w:marRight w:val="0"/>
      <w:marTop w:val="0"/>
      <w:marBottom w:val="0"/>
      <w:divBdr>
        <w:top w:val="none" w:sz="0" w:space="0" w:color="auto"/>
        <w:left w:val="none" w:sz="0" w:space="0" w:color="auto"/>
        <w:bottom w:val="none" w:sz="0" w:space="0" w:color="auto"/>
        <w:right w:val="none" w:sz="0" w:space="0" w:color="auto"/>
      </w:divBdr>
    </w:div>
    <w:div w:id="1674145386">
      <w:bodyDiv w:val="1"/>
      <w:marLeft w:val="0"/>
      <w:marRight w:val="0"/>
      <w:marTop w:val="0"/>
      <w:marBottom w:val="0"/>
      <w:divBdr>
        <w:top w:val="none" w:sz="0" w:space="0" w:color="auto"/>
        <w:left w:val="none" w:sz="0" w:space="0" w:color="auto"/>
        <w:bottom w:val="none" w:sz="0" w:space="0" w:color="auto"/>
        <w:right w:val="none" w:sz="0" w:space="0" w:color="auto"/>
      </w:divBdr>
    </w:div>
    <w:div w:id="1718816489">
      <w:bodyDiv w:val="1"/>
      <w:marLeft w:val="0"/>
      <w:marRight w:val="0"/>
      <w:marTop w:val="0"/>
      <w:marBottom w:val="0"/>
      <w:divBdr>
        <w:top w:val="none" w:sz="0" w:space="0" w:color="auto"/>
        <w:left w:val="none" w:sz="0" w:space="0" w:color="auto"/>
        <w:bottom w:val="none" w:sz="0" w:space="0" w:color="auto"/>
        <w:right w:val="none" w:sz="0" w:space="0" w:color="auto"/>
      </w:divBdr>
    </w:div>
    <w:div w:id="1882160586">
      <w:bodyDiv w:val="1"/>
      <w:marLeft w:val="0"/>
      <w:marRight w:val="0"/>
      <w:marTop w:val="0"/>
      <w:marBottom w:val="0"/>
      <w:divBdr>
        <w:top w:val="none" w:sz="0" w:space="0" w:color="auto"/>
        <w:left w:val="none" w:sz="0" w:space="0" w:color="auto"/>
        <w:bottom w:val="none" w:sz="0" w:space="0" w:color="auto"/>
        <w:right w:val="none" w:sz="0" w:space="0" w:color="auto"/>
      </w:divBdr>
    </w:div>
    <w:div w:id="1920869735">
      <w:bodyDiv w:val="1"/>
      <w:marLeft w:val="0"/>
      <w:marRight w:val="0"/>
      <w:marTop w:val="0"/>
      <w:marBottom w:val="0"/>
      <w:divBdr>
        <w:top w:val="none" w:sz="0" w:space="0" w:color="auto"/>
        <w:left w:val="none" w:sz="0" w:space="0" w:color="auto"/>
        <w:bottom w:val="none" w:sz="0" w:space="0" w:color="auto"/>
        <w:right w:val="none" w:sz="0" w:space="0" w:color="auto"/>
      </w:divBdr>
    </w:div>
    <w:div w:id="1952275936">
      <w:bodyDiv w:val="1"/>
      <w:marLeft w:val="0"/>
      <w:marRight w:val="0"/>
      <w:marTop w:val="0"/>
      <w:marBottom w:val="0"/>
      <w:divBdr>
        <w:top w:val="none" w:sz="0" w:space="0" w:color="auto"/>
        <w:left w:val="none" w:sz="0" w:space="0" w:color="auto"/>
        <w:bottom w:val="none" w:sz="0" w:space="0" w:color="auto"/>
        <w:right w:val="none" w:sz="0" w:space="0" w:color="auto"/>
      </w:divBdr>
    </w:div>
    <w:div w:id="2002200581">
      <w:bodyDiv w:val="1"/>
      <w:marLeft w:val="0"/>
      <w:marRight w:val="0"/>
      <w:marTop w:val="0"/>
      <w:marBottom w:val="0"/>
      <w:divBdr>
        <w:top w:val="none" w:sz="0" w:space="0" w:color="auto"/>
        <w:left w:val="none" w:sz="0" w:space="0" w:color="auto"/>
        <w:bottom w:val="none" w:sz="0" w:space="0" w:color="auto"/>
        <w:right w:val="none" w:sz="0" w:space="0" w:color="auto"/>
      </w:divBdr>
    </w:div>
    <w:div w:id="2021277238">
      <w:bodyDiv w:val="1"/>
      <w:marLeft w:val="0"/>
      <w:marRight w:val="0"/>
      <w:marTop w:val="0"/>
      <w:marBottom w:val="0"/>
      <w:divBdr>
        <w:top w:val="none" w:sz="0" w:space="0" w:color="auto"/>
        <w:left w:val="none" w:sz="0" w:space="0" w:color="auto"/>
        <w:bottom w:val="none" w:sz="0" w:space="0" w:color="auto"/>
        <w:right w:val="none" w:sz="0" w:space="0" w:color="auto"/>
      </w:divBdr>
    </w:div>
    <w:div w:id="205222209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bc_templates\British%20Council%20-%20Purple\Document.dotx" TargetMode="External"/></Relationships>
</file>

<file path=word/theme/theme1.xml><?xml version="1.0" encoding="utf-8"?>
<a:theme xmlns:a="http://schemas.openxmlformats.org/drawingml/2006/main" name="Office Theme">
  <a:themeElements>
    <a:clrScheme name="British Council - Word Template Pink">
      <a:dk1>
        <a:srgbClr val="000000"/>
      </a:dk1>
      <a:lt1>
        <a:srgbClr val="FFFFFF"/>
      </a:lt1>
      <a:dk2>
        <a:srgbClr val="230859"/>
      </a:dk2>
      <a:lt2>
        <a:srgbClr val="C8C8C8"/>
      </a:lt2>
      <a:accent1>
        <a:srgbClr val="FF00C8"/>
      </a:accent1>
      <a:accent2>
        <a:srgbClr val="B25EFF"/>
      </a:accent2>
      <a:accent3>
        <a:srgbClr val="00DCFF"/>
      </a:accent3>
      <a:accent4>
        <a:srgbClr val="EA0034"/>
      </a:accent4>
      <a:accent5>
        <a:srgbClr val="FF8200"/>
      </a:accent5>
      <a:accent6>
        <a:srgbClr val="5DEB4B"/>
      </a:accent6>
      <a:hlink>
        <a:srgbClr val="FF00C8"/>
      </a:hlink>
      <a:folHlink>
        <a:srgbClr val="898A8D"/>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23085A"/>
        </a:solidFill>
        <a:ln>
          <a:noFill/>
        </a:ln>
        <a:effectLst/>
        <a:extLst>
          <a:ext uri="{FAA26D3D-D897-4be2-8F04-BA451C77F1D7}">
            <ma14:placeholderFlag xmlns="" xmlns:ma14="http://schemas.microsoft.com/office/mac/drawingml/2011/main"/>
          </a:ext>
          <a:ext uri="{C572A759-6A51-4108-AA02-DFA0A04FC94B}">
            <ma14:wrappingTextBoxFlag xmlns="" xmlns:ma14="http://schemas.microsoft.com/office/mac/drawingml/2011/main"/>
          </a:ext>
        </a:extLst>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738c74a-9d94-42b6-80d4-6fcdb311381c">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91CEEAAF9194C74B9DD133DEC897B811" ma:contentTypeVersion="10" ma:contentTypeDescription="Create a new document." ma:contentTypeScope="" ma:versionID="2a4ad1f003555c724e01fa947af20685">
  <xsd:schema xmlns:xsd="http://www.w3.org/2001/XMLSchema" xmlns:xs="http://www.w3.org/2001/XMLSchema" xmlns:p="http://schemas.microsoft.com/office/2006/metadata/properties" xmlns:ns2="c738c74a-9d94-42b6-80d4-6fcdb311381c" targetNamespace="http://schemas.microsoft.com/office/2006/metadata/properties" ma:root="true" ma:fieldsID="d150785571574f52a6c36d7ccc47b507" ns2:_="">
    <xsd:import namespace="c738c74a-9d94-42b6-80d4-6fcdb311381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38c74a-9d94-42b6-80d4-6fcdb311381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0d8b47c1-f241-41f3-8d01-b95036d9ee9d"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79D79A8-34D6-48CB-9899-A25D561989F2}">
  <ds:schemaRefs>
    <ds:schemaRef ds:uri="http://schemas.microsoft.com/sharepoint/v3/contenttype/forms"/>
  </ds:schemaRefs>
</ds:datastoreItem>
</file>

<file path=customXml/itemProps2.xml><?xml version="1.0" encoding="utf-8"?>
<ds:datastoreItem xmlns:ds="http://schemas.openxmlformats.org/officeDocument/2006/customXml" ds:itemID="{03F5F44D-0E2C-454F-AA36-E476D7C41552}">
  <ds:schemaRefs>
    <ds:schemaRef ds:uri="http://schemas.openxmlformats.org/officeDocument/2006/bibliography"/>
  </ds:schemaRefs>
</ds:datastoreItem>
</file>

<file path=customXml/itemProps3.xml><?xml version="1.0" encoding="utf-8"?>
<ds:datastoreItem xmlns:ds="http://schemas.openxmlformats.org/officeDocument/2006/customXml" ds:itemID="{4256A74B-F891-4B6F-91E4-FAE719762D08}">
  <ds:schemaRefs>
    <ds:schemaRef ds:uri="http://schemas.microsoft.com/office/2006/metadata/properties"/>
    <ds:schemaRef ds:uri="http://schemas.microsoft.com/office/infopath/2007/PartnerControls"/>
    <ds:schemaRef ds:uri="c738c74a-9d94-42b6-80d4-6fcdb311381c"/>
  </ds:schemaRefs>
</ds:datastoreItem>
</file>

<file path=customXml/itemProps4.xml><?xml version="1.0" encoding="utf-8"?>
<ds:datastoreItem xmlns:ds="http://schemas.openxmlformats.org/officeDocument/2006/customXml" ds:itemID="{2B04468A-ADCF-4BED-9F57-820EB85164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38c74a-9d94-42b6-80d4-6fcdb31138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Document</Template>
  <TotalTime>777</TotalTime>
  <Pages>1</Pages>
  <Words>1223</Words>
  <Characters>6977</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British Council</Company>
  <LinksUpToDate>false</LinksUpToDate>
  <CharactersWithSpaces>8184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Erica.Fryd@britishcouncil.org</dc:creator>
  <cp:keywords/>
  <dc:description/>
  <cp:lastModifiedBy>Ikiriza, Emily (Education)</cp:lastModifiedBy>
  <cp:revision>10</cp:revision>
  <cp:lastPrinted>2019-10-31T13:43:00Z</cp:lastPrinted>
  <dcterms:created xsi:type="dcterms:W3CDTF">2025-12-10T05:04:00Z</dcterms:created>
  <dcterms:modified xsi:type="dcterms:W3CDTF">2025-12-18T17:25:00Z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0x01010091CEEAAF9194C74B9DD133DEC897B811</vt:lpwstr>
  </property>
  <property fmtid="{D5CDD505-2E9C-101B-9397-08002B2CF9AE}" pid="3" name="MediaServiceImageTags">
    <vt:lpwstr/>
  </property>
</Properties>
</file>